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542" w:rsidRDefault="0068086A" w:rsidP="005E7E91">
      <w:pPr>
        <w:keepNext/>
        <w:sectPr w:rsidR="00A85542" w:rsidSect="00313EC3">
          <w:headerReference w:type="default" r:id="rId9"/>
          <w:footerReference w:type="default" r:id="rId10"/>
          <w:headerReference w:type="first" r:id="rId11"/>
          <w:pgSz w:w="11906" w:h="16838" w:code="9"/>
          <w:pgMar w:top="1418" w:right="1418" w:bottom="284" w:left="1418" w:header="709" w:footer="709" w:gutter="0"/>
          <w:cols w:space="708"/>
          <w:titlePg/>
          <w:docGrid w:linePitch="360"/>
        </w:sectPr>
      </w:pPr>
      <w:r>
        <w:rPr>
          <w:noProof/>
          <w:lang w:val="en-GB" w:eastAsia="en-GB"/>
        </w:rPr>
        <mc:AlternateContent>
          <mc:Choice Requires="wps">
            <w:drawing>
              <wp:anchor distT="45720" distB="45720" distL="114300" distR="114300" simplePos="0" relativeHeight="251666432" behindDoc="0" locked="1" layoutInCell="1" allowOverlap="1">
                <wp:simplePos x="0" y="0"/>
                <wp:positionH relativeFrom="page">
                  <wp:posOffset>371475</wp:posOffset>
                </wp:positionH>
                <wp:positionV relativeFrom="page">
                  <wp:posOffset>9602470</wp:posOffset>
                </wp:positionV>
                <wp:extent cx="6828155" cy="81788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817880"/>
                        </a:xfrm>
                        <a:prstGeom prst="rect">
                          <a:avLst/>
                        </a:prstGeom>
                        <a:noFill/>
                        <a:ln w="9525">
                          <a:noFill/>
                          <a:miter lim="800000"/>
                          <a:headEnd/>
                          <a:tailEnd/>
                        </a:ln>
                      </wps:spPr>
                      <wps:txbx>
                        <w:txbxContent>
                          <w:p w:rsidR="0068086A" w:rsidRPr="008A36C2" w:rsidRDefault="0068086A" w:rsidP="008A36C2">
                            <w:pPr>
                              <w:rPr>
                                <w:rFonts w:ascii="BundesSans Regular" w:hAnsi="BundesSans Regular"/>
                                <w:sz w:val="16"/>
                                <w:szCs w:val="16"/>
                              </w:rPr>
                            </w:pPr>
                            <w:r w:rsidRPr="008A36C2">
                              <w:rPr>
                                <w:rFonts w:ascii="BundesSans Regular" w:hAnsi="BundesSans Regular"/>
                                <w:sz w:val="16"/>
                                <w:szCs w:val="16"/>
                                <w:vertAlign w:val="superscript"/>
                              </w:rPr>
                              <w:t>1</w:t>
                            </w:r>
                            <w:r w:rsidRPr="008A36C2">
                              <w:rPr>
                                <w:rFonts w:ascii="BundesSans Regular" w:hAnsi="BundesSans Regular"/>
                                <w:sz w:val="16"/>
                                <w:szCs w:val="16"/>
                              </w:rPr>
                              <w:t xml:space="preserve"> Das Anwendungshandbuch stellt die umfangreichste Handreichung zum Instrument </w:t>
                            </w:r>
                            <w:proofErr w:type="spellStart"/>
                            <w:r w:rsidRPr="008A36C2">
                              <w:rPr>
                                <w:rFonts w:ascii="BundesSans Regular" w:hAnsi="BundesSans Regular"/>
                                <w:sz w:val="16"/>
                                <w:szCs w:val="16"/>
                              </w:rPr>
                              <w:t>StadtRaumMonitor</w:t>
                            </w:r>
                            <w:proofErr w:type="spellEnd"/>
                            <w:r w:rsidRPr="008A36C2">
                              <w:rPr>
                                <w:rFonts w:ascii="BundesSans Regular" w:hAnsi="BundesSans Regular"/>
                                <w:sz w:val="16"/>
                                <w:szCs w:val="16"/>
                              </w:rPr>
                              <w:t xml:space="preserve"> dar und enthält Informationen zu Entstehung, Inhalten und Anwendung.</w:t>
                            </w:r>
                            <w:r w:rsidR="008A36C2">
                              <w:rPr>
                                <w:rFonts w:ascii="BundesSans Regular" w:hAnsi="BundesSans Regular"/>
                                <w:sz w:val="16"/>
                                <w:szCs w:val="16"/>
                              </w:rPr>
                              <w:t xml:space="preserve"> </w:t>
                            </w:r>
                            <w:r w:rsidRPr="008A36C2">
                              <w:rPr>
                                <w:rFonts w:ascii="BundesSans Regular" w:hAnsi="BundesSans Regular"/>
                                <w:sz w:val="16"/>
                                <w:szCs w:val="16"/>
                              </w:rPr>
                              <w:t xml:space="preserve">Die Anwendung wird in einzelne Phasen unterteilt, die auch </w:t>
                            </w:r>
                            <w:r w:rsidR="001D2E87" w:rsidRPr="008A36C2">
                              <w:rPr>
                                <w:rFonts w:ascii="BundesSans Regular" w:hAnsi="BundesSans Regular"/>
                                <w:sz w:val="16"/>
                                <w:szCs w:val="16"/>
                              </w:rPr>
                              <w:t>für</w:t>
                            </w:r>
                            <w:r w:rsidRPr="008A36C2">
                              <w:rPr>
                                <w:rFonts w:ascii="BundesSans Regular" w:hAnsi="BundesSans Regular"/>
                                <w:sz w:val="16"/>
                                <w:szCs w:val="16"/>
                              </w:rPr>
                              <w:t xml:space="preserve"> das hier vorliegende Dokument genutzt werden. Die Handlungsanleitungen in den einzelnen Phasen basieren auf</w:t>
                            </w:r>
                            <w:r w:rsidR="008A36C2">
                              <w:rPr>
                                <w:rFonts w:ascii="BundesSans Regular" w:hAnsi="BundesSans Regular"/>
                                <w:sz w:val="16"/>
                                <w:szCs w:val="16"/>
                              </w:rPr>
                              <w:t xml:space="preserve"> </w:t>
                            </w:r>
                            <w:r w:rsidRPr="008A36C2">
                              <w:rPr>
                                <w:rFonts w:ascii="BundesSans Regular" w:hAnsi="BundesSans Regular"/>
                                <w:sz w:val="16"/>
                                <w:szCs w:val="16"/>
                              </w:rPr>
                              <w:t xml:space="preserve">Erfahrungen und Erkenntnissen aus den 4 Pilotkommunen in Deutschland, die den </w:t>
                            </w:r>
                            <w:proofErr w:type="spellStart"/>
                            <w:r w:rsidRPr="008A36C2">
                              <w:rPr>
                                <w:rFonts w:ascii="BundesSans Regular" w:hAnsi="BundesSans Regular"/>
                                <w:sz w:val="16"/>
                                <w:szCs w:val="16"/>
                              </w:rPr>
                              <w:t>StadtRaumMonitor</w:t>
                            </w:r>
                            <w:proofErr w:type="spellEnd"/>
                            <w:r w:rsidRPr="008A36C2">
                              <w:rPr>
                                <w:rFonts w:ascii="BundesSans Regular" w:hAnsi="BundesSans Regular"/>
                                <w:sz w:val="16"/>
                                <w:szCs w:val="16"/>
                              </w:rPr>
                              <w:t xml:space="preserve"> in den Jahren 2020 und 2021 erstmalig in Deutschland praxisnah erprobt haben.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9.25pt;margin-top:756.1pt;width:537.65pt;height:64.4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" filled="f" stroked="f">
                <v:textbox style="mso-fit-shape-to-text:t">
                  <w:txbxContent>
                    <w:p w:rsidR="0068086A" w:rsidRPr="008A36C2" w:rsidRDefault="0068086A" w:rsidP="008A36C2">
                      <w:pPr>
                        <w:rPr>
                          <w:rFonts w:ascii="BundesSans Regular" w:hAnsi="BundesSans Regular"/>
                          <w:sz w:val="16"/>
                          <w:szCs w:val="16"/>
                        </w:rPr>
                      </w:pPr>
                      <w:r w:rsidRPr="008A36C2">
                        <w:rPr>
                          <w:rFonts w:ascii="BundesSans Regular" w:hAnsi="BundesSans Regular"/>
                          <w:sz w:val="16"/>
                          <w:szCs w:val="16"/>
                          <w:vertAlign w:val="superscript"/>
                        </w:rPr>
                        <w:t>1</w:t>
                      </w:r>
                      <w:r w:rsidRPr="008A36C2">
                        <w:rPr>
                          <w:rFonts w:ascii="BundesSans Regular" w:hAnsi="BundesSans Regular"/>
                          <w:sz w:val="16"/>
                          <w:szCs w:val="16"/>
                        </w:rPr>
                        <w:t xml:space="preserve"> Das Anwendungshandbuch stellt die umfangreichste Handreichung zum Instrument </w:t>
                      </w:r>
                      <w:proofErr w:type="spellStart"/>
                      <w:r w:rsidRPr="008A36C2">
                        <w:rPr>
                          <w:rFonts w:ascii="BundesSans Regular" w:hAnsi="BundesSans Regular"/>
                          <w:sz w:val="16"/>
                          <w:szCs w:val="16"/>
                        </w:rPr>
                        <w:t>StadtRaumMonitor</w:t>
                      </w:r>
                      <w:proofErr w:type="spellEnd"/>
                      <w:r w:rsidRPr="008A36C2">
                        <w:rPr>
                          <w:rFonts w:ascii="BundesSans Regular" w:hAnsi="BundesSans Regular"/>
                          <w:sz w:val="16"/>
                          <w:szCs w:val="16"/>
                        </w:rPr>
                        <w:t xml:space="preserve"> dar und enthält Informationen zu Entstehung, Inhalten und Anwendung.</w:t>
                      </w:r>
                      <w:r w:rsidR="008A36C2">
                        <w:rPr>
                          <w:rFonts w:ascii="BundesSans Regular" w:hAnsi="BundesSans Regular"/>
                          <w:sz w:val="16"/>
                          <w:szCs w:val="16"/>
                        </w:rPr>
                        <w:t xml:space="preserve"> </w:t>
                      </w:r>
                      <w:r w:rsidRPr="008A36C2">
                        <w:rPr>
                          <w:rFonts w:ascii="BundesSans Regular" w:hAnsi="BundesSans Regular"/>
                          <w:sz w:val="16"/>
                          <w:szCs w:val="16"/>
                        </w:rPr>
                        <w:t xml:space="preserve">Die Anwendung wird in einzelne Phasen unterteilt, die auch </w:t>
                      </w:r>
                      <w:r w:rsidR="001D2E87" w:rsidRPr="008A36C2">
                        <w:rPr>
                          <w:rFonts w:ascii="BundesSans Regular" w:hAnsi="BundesSans Regular"/>
                          <w:sz w:val="16"/>
                          <w:szCs w:val="16"/>
                        </w:rPr>
                        <w:t>für</w:t>
                      </w:r>
                      <w:r w:rsidRPr="008A36C2">
                        <w:rPr>
                          <w:rFonts w:ascii="BundesSans Regular" w:hAnsi="BundesSans Regular"/>
                          <w:sz w:val="16"/>
                          <w:szCs w:val="16"/>
                        </w:rPr>
                        <w:t xml:space="preserve"> das hier vorliegende Dokument genutzt werden. Die Handlungsanleitungen in den einzelnen Phasen basieren auf</w:t>
                      </w:r>
                      <w:r w:rsidR="008A36C2">
                        <w:rPr>
                          <w:rFonts w:ascii="BundesSans Regular" w:hAnsi="BundesSans Regular"/>
                          <w:sz w:val="16"/>
                          <w:szCs w:val="16"/>
                        </w:rPr>
                        <w:t xml:space="preserve"> </w:t>
                      </w:r>
                      <w:r w:rsidRPr="008A36C2">
                        <w:rPr>
                          <w:rFonts w:ascii="BundesSans Regular" w:hAnsi="BundesSans Regular"/>
                          <w:sz w:val="16"/>
                          <w:szCs w:val="16"/>
                        </w:rPr>
                        <w:t xml:space="preserve">Erfahrungen und Erkenntnissen aus den 4 Pilotkommunen in Deutschland, die den </w:t>
                      </w:r>
                      <w:proofErr w:type="spellStart"/>
                      <w:r w:rsidRPr="008A36C2">
                        <w:rPr>
                          <w:rFonts w:ascii="BundesSans Regular" w:hAnsi="BundesSans Regular"/>
                          <w:sz w:val="16"/>
                          <w:szCs w:val="16"/>
                        </w:rPr>
                        <w:t>StadtRaumMonitor</w:t>
                      </w:r>
                      <w:proofErr w:type="spellEnd"/>
                      <w:r w:rsidRPr="008A36C2">
                        <w:rPr>
                          <w:rFonts w:ascii="BundesSans Regular" w:hAnsi="BundesSans Regular"/>
                          <w:sz w:val="16"/>
                          <w:szCs w:val="16"/>
                        </w:rPr>
                        <w:t xml:space="preserve"> in den Jahren 2020 und 2021 erstmalig in Deutschland praxisnah erprobt haben.</w:t>
                      </w:r>
                    </w:p>
                  </w:txbxContent>
                </v:textbox>
                <w10:wrap anchorx="page" anchory="page"/>
                <w10:anchorlock/>
              </v:shape>
            </w:pict>
          </mc:Fallback>
        </mc:AlternateContent>
      </w:r>
      <w:r w:rsidR="00C37C26">
        <w:rPr>
          <w:noProof/>
          <w:lang w:val="en-GB" w:eastAsia="en-GB"/>
        </w:rPr>
        <mc:AlternateContent>
          <mc:Choice Requires="wps">
            <w:drawing>
              <wp:anchor distT="45720" distB="45720" distL="114300" distR="114300" simplePos="0" relativeHeight="251664384" behindDoc="0" locked="1" layoutInCell="1" allowOverlap="1">
                <wp:simplePos x="0" y="0"/>
                <wp:positionH relativeFrom="column">
                  <wp:posOffset>-526415</wp:posOffset>
                </wp:positionH>
                <wp:positionV relativeFrom="page">
                  <wp:posOffset>3679190</wp:posOffset>
                </wp:positionV>
                <wp:extent cx="3293745" cy="3315335"/>
                <wp:effectExtent l="0" t="0" r="20955" b="1841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315335"/>
                        </a:xfrm>
                        <a:prstGeom prst="rect">
                          <a:avLst/>
                        </a:prstGeom>
                        <a:solidFill>
                          <a:srgbClr val="FFFFFF"/>
                        </a:solidFill>
                        <a:ln w="9525">
                          <a:solidFill>
                            <a:srgbClr val="000000"/>
                          </a:solidFill>
                          <a:miter lim="800000"/>
                          <a:headEnd/>
                          <a:tailEnd/>
                        </a:ln>
                      </wps:spPr>
                      <wps:txbx>
                        <w:txbxContent>
                          <w:p w:rsidR="00C37C26" w:rsidRDefault="00C37C26" w:rsidP="008A36C2">
                            <w:pPr>
                              <w:spacing w:line="276" w:lineRule="auto"/>
                              <w:ind w:left="0" w:firstLine="0"/>
                              <w:jc w:val="both"/>
                              <w:rPr>
                                <w:rFonts w:ascii="BundesSans Bold" w:hAnsi="BundesSans Bold"/>
                              </w:rPr>
                            </w:pPr>
                            <w:r w:rsidRPr="00C37C26">
                              <w:rPr>
                                <w:rFonts w:ascii="BundesSans Bold" w:hAnsi="BundesSans Bold"/>
                              </w:rPr>
                              <w:t xml:space="preserve">Diese </w:t>
                            </w:r>
                            <w:r w:rsidRPr="005E3B6C">
                              <w:rPr>
                                <w:rFonts w:ascii="BundesSans Bold" w:hAnsi="BundesSans Bold"/>
                                <w:color w:val="000D5C"/>
                                <w:w w:val="90"/>
                                <w:sz w:val="26"/>
                                <w:szCs w:val="26"/>
                              </w:rPr>
                              <w:t>Checkliste zur Planung und Dokumentation</w:t>
                            </w:r>
                            <w:r w:rsidR="005E3B6C">
                              <w:rPr>
                                <w:rFonts w:ascii="BundesSans Bold" w:hAnsi="BundesSans Bold"/>
                                <w:color w:val="000D5C"/>
                                <w:w w:val="90"/>
                                <w:sz w:val="26"/>
                                <w:szCs w:val="26"/>
                              </w:rPr>
                              <w:br/>
                            </w:r>
                            <w:r w:rsidRPr="00C37C26">
                              <w:rPr>
                                <w:rFonts w:ascii="BundesSans Bold" w:hAnsi="BundesSans Bold"/>
                              </w:rPr>
                              <w:t>soll Ihnen zusätzlich zum Anwendungshandbuch</w:t>
                            </w:r>
                            <w:r w:rsidRPr="00C37C26">
                              <w:rPr>
                                <w:rFonts w:ascii="BundesSans Bold" w:hAnsi="BundesSans Bold"/>
                                <w:vertAlign w:val="superscript"/>
                              </w:rPr>
                              <w:t>1</w:t>
                            </w:r>
                            <w:r>
                              <w:rPr>
                                <w:rFonts w:ascii="BundesSans Bold" w:hAnsi="BundesSans Bold"/>
                              </w:rPr>
                              <w:t xml:space="preserve"> </w:t>
                            </w:r>
                            <w:r w:rsidRPr="00C37C26">
                              <w:rPr>
                                <w:rFonts w:ascii="BundesSans Bold" w:hAnsi="BundesSans Bold"/>
                              </w:rPr>
                              <w:t>die Möglichkeit bieten, den Prozess der</w:t>
                            </w:r>
                            <w:r w:rsidR="005E3B6C">
                              <w:rPr>
                                <w:rFonts w:ascii="BundesSans Bold" w:hAnsi="BundesSans Bold"/>
                              </w:rPr>
                              <w:t xml:space="preserve"> </w:t>
                            </w:r>
                            <w:r w:rsidRPr="00C37C26">
                              <w:rPr>
                                <w:rFonts w:ascii="BundesSans Bold" w:hAnsi="BundesSans Bold"/>
                              </w:rPr>
                              <w:t>Anwendung des Instruments zu planen, kontinuier</w:t>
                            </w:r>
                            <w:r>
                              <w:rPr>
                                <w:rFonts w:ascii="BundesSans Bold" w:hAnsi="BundesSans Bold"/>
                              </w:rPr>
                              <w:t xml:space="preserve">lich </w:t>
                            </w:r>
                            <w:r w:rsidRPr="00C37C26">
                              <w:rPr>
                                <w:rFonts w:ascii="BundesSans Bold" w:hAnsi="BundesSans Bold"/>
                              </w:rPr>
                              <w:t xml:space="preserve">zu dokumentieren und zu reflektieren. </w:t>
                            </w:r>
                            <w:r>
                              <w:rPr>
                                <w:rFonts w:ascii="BundesSans Bold" w:hAnsi="BundesSans Bold"/>
                              </w:rPr>
                              <w:t>Dafür</w:t>
                            </w:r>
                            <w:r w:rsidR="005E3B6C">
                              <w:rPr>
                                <w:rFonts w:ascii="BundesSans Bold" w:hAnsi="BundesSans Bold"/>
                              </w:rPr>
                              <w:t xml:space="preserve"> </w:t>
                            </w:r>
                            <w:r w:rsidRPr="00C37C26">
                              <w:rPr>
                                <w:rFonts w:ascii="BundesSans Bold" w:hAnsi="BundesSans Bold"/>
                              </w:rPr>
                              <w:t xml:space="preserve">sind in </w:t>
                            </w:r>
                            <w:r w:rsidR="005E3B6C">
                              <w:rPr>
                                <w:rFonts w:ascii="BundesSans Bold" w:hAnsi="BundesSans Bold"/>
                              </w:rPr>
                              <w:br/>
                            </w:r>
                            <w:r w:rsidRPr="00C37C26">
                              <w:rPr>
                                <w:rFonts w:ascii="BundesSans Bold" w:hAnsi="BundesSans Bold"/>
                              </w:rPr>
                              <w:t>der nachstehenden Tabelle die einzelnen</w:t>
                            </w:r>
                            <w:r w:rsidR="005E3B6C">
                              <w:rPr>
                                <w:rFonts w:ascii="BundesSans Bold" w:hAnsi="BundesSans Bold"/>
                              </w:rPr>
                              <w:t xml:space="preserve"> </w:t>
                            </w:r>
                            <w:r w:rsidRPr="00C37C26">
                              <w:rPr>
                                <w:rFonts w:ascii="BundesSans Bold" w:hAnsi="BundesSans Bold"/>
                              </w:rPr>
                              <w:t xml:space="preserve">Phasen </w:t>
                            </w:r>
                            <w:r w:rsidR="005E3B6C">
                              <w:rPr>
                                <w:rFonts w:ascii="BundesSans Bold" w:hAnsi="BundesSans Bold"/>
                              </w:rPr>
                              <w:br/>
                            </w:r>
                            <w:r w:rsidRPr="00C37C26">
                              <w:rPr>
                                <w:rFonts w:ascii="BundesSans Bold" w:hAnsi="BundesSans Bold"/>
                              </w:rPr>
                              <w:t>der Anwendung dargestellt. Um die jeweil</w:t>
                            </w:r>
                            <w:r>
                              <w:rPr>
                                <w:rFonts w:ascii="BundesSans Bold" w:hAnsi="BundesSans Bold"/>
                              </w:rPr>
                              <w:t xml:space="preserve">ige </w:t>
                            </w:r>
                            <w:r w:rsidRPr="00C37C26">
                              <w:rPr>
                                <w:rFonts w:ascii="BundesSans Bold" w:hAnsi="BundesSans Bold"/>
                              </w:rPr>
                              <w:t>Phase adäquat umsetzen zu können, werden</w:t>
                            </w:r>
                            <w:r w:rsidR="005E3B6C">
                              <w:rPr>
                                <w:rFonts w:ascii="BundesSans Bold" w:hAnsi="BundesSans Bold"/>
                              </w:rPr>
                              <w:t xml:space="preserve"> </w:t>
                            </w:r>
                            <w:r w:rsidRPr="00C37C26">
                              <w:rPr>
                                <w:rFonts w:ascii="BundesSans Bold" w:hAnsi="BundesSans Bold"/>
                              </w:rPr>
                              <w:t>relevante Aspekte und Fragen zur Orientierung</w:t>
                            </w:r>
                            <w:r w:rsidR="005E3B6C">
                              <w:rPr>
                                <w:rFonts w:ascii="BundesSans Bold" w:hAnsi="BundesSans Bold"/>
                              </w:rPr>
                              <w:t xml:space="preserve"> </w:t>
                            </w:r>
                            <w:r w:rsidRPr="00C37C26">
                              <w:rPr>
                                <w:rFonts w:ascii="BundesSans Bold" w:hAnsi="BundesSans Bold"/>
                              </w:rPr>
                              <w:t>beschrieben. Diese dienen als Checkliste.</w:t>
                            </w:r>
                          </w:p>
                          <w:p w:rsidR="00C37C26" w:rsidRPr="00C37C26" w:rsidRDefault="00C37C26" w:rsidP="008A36C2">
                            <w:pPr>
                              <w:spacing w:line="276" w:lineRule="auto"/>
                              <w:ind w:left="0" w:firstLine="0"/>
                              <w:jc w:val="both"/>
                              <w:rPr>
                                <w:rFonts w:ascii="BundesSans Bold" w:hAnsi="BundesSans Bold"/>
                              </w:rPr>
                            </w:pPr>
                          </w:p>
                          <w:p w:rsidR="00C37C26" w:rsidRPr="00C37C26" w:rsidRDefault="00C37C26" w:rsidP="008A36C2">
                            <w:pPr>
                              <w:spacing w:line="276" w:lineRule="auto"/>
                              <w:ind w:left="0" w:firstLine="0"/>
                              <w:jc w:val="both"/>
                              <w:rPr>
                                <w:rFonts w:ascii="BundesSans Bold" w:hAnsi="BundesSans Bold"/>
                              </w:rPr>
                            </w:pPr>
                            <w:r w:rsidRPr="00C37C26">
                              <w:rPr>
                                <w:rFonts w:ascii="BundesSans Bold" w:hAnsi="BundesSans Bold"/>
                              </w:rPr>
                              <w:t xml:space="preserve">In den freien Feldern der Planung und der </w:t>
                            </w:r>
                            <w:r w:rsidR="005E3B6C">
                              <w:rPr>
                                <w:rFonts w:ascii="BundesSans Bold" w:hAnsi="BundesSans Bold"/>
                              </w:rPr>
                              <w:br/>
                            </w:r>
                            <w:r w:rsidRPr="00C37C26">
                              <w:rPr>
                                <w:rFonts w:ascii="BundesSans Bold" w:hAnsi="BundesSans Bold"/>
                              </w:rPr>
                              <w:t>Anpas</w:t>
                            </w:r>
                            <w:r>
                              <w:rPr>
                                <w:rFonts w:ascii="BundesSans Bold" w:hAnsi="BundesSans Bold"/>
                              </w:rPr>
                              <w:t xml:space="preserve">sung </w:t>
                            </w:r>
                            <w:r w:rsidRPr="00C37C26">
                              <w:rPr>
                                <w:rFonts w:ascii="BundesSans Bold" w:hAnsi="BundesSans Bold"/>
                              </w:rPr>
                              <w:t>haben Sie als Anwenderinnen und Anwender</w:t>
                            </w:r>
                            <w:r w:rsidR="005E3B6C">
                              <w:rPr>
                                <w:rFonts w:ascii="BundesSans Bold" w:hAnsi="BundesSans Bold"/>
                              </w:rPr>
                              <w:t xml:space="preserve"> </w:t>
                            </w:r>
                            <w:r w:rsidRPr="00C37C26">
                              <w:rPr>
                                <w:rFonts w:ascii="BundesSans Bold" w:hAnsi="BundesSans Bold"/>
                              </w:rPr>
                              <w:t>die Möglichkeit, Vorher und Nachher zu dokumen</w:t>
                            </w:r>
                            <w:r>
                              <w:rPr>
                                <w:rFonts w:ascii="BundesSans Bold" w:hAnsi="BundesSans Bold"/>
                              </w:rPr>
                              <w:t xml:space="preserve">tieren </w:t>
                            </w:r>
                            <w:r w:rsidRPr="00C37C26">
                              <w:rPr>
                                <w:rFonts w:ascii="BundesSans Bold" w:hAnsi="BundesSans Bold"/>
                              </w:rPr>
                              <w:t>und zu vergleichen.</w:t>
                            </w:r>
                          </w:p>
                        </w:txbxContent>
                      </wps:txbx>
                      <wps:bodyPr rot="0" vert="horz" wrap="square" lIns="108000" tIns="144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45pt;margin-top:289.7pt;width:259.35pt;height:261.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">
                <v:textbox inset="3mm,4mm,3mm,3mm">
                  <w:txbxContent>
                    <w:p w:rsidR="00C37C26" w:rsidRDefault="00C37C26" w:rsidP="008A36C2">
                      <w:pPr>
                        <w:spacing w:line="276" w:lineRule="auto"/>
                        <w:ind w:left="0" w:firstLine="0"/>
                        <w:jc w:val="both"/>
                        <w:rPr>
                          <w:rFonts w:ascii="BundesSans Bold" w:hAnsi="BundesSans Bold"/>
                        </w:rPr>
                      </w:pPr>
                      <w:r w:rsidRPr="00C37C26">
                        <w:rPr>
                          <w:rFonts w:ascii="BundesSans Bold" w:hAnsi="BundesSans Bold"/>
                        </w:rPr>
                        <w:t xml:space="preserve">Diese </w:t>
                      </w:r>
                      <w:r w:rsidRPr="005E3B6C">
                        <w:rPr>
                          <w:rFonts w:ascii="BundesSans Bold" w:hAnsi="BundesSans Bold"/>
                          <w:color w:val="000D5C"/>
                          <w:w w:val="90"/>
                          <w:sz w:val="26"/>
                          <w:szCs w:val="26"/>
                        </w:rPr>
                        <w:t>Checkliste zur Planung und Dokumentation</w:t>
                      </w:r>
                      <w:r w:rsidR="005E3B6C">
                        <w:rPr>
                          <w:rFonts w:ascii="BundesSans Bold" w:hAnsi="BundesSans Bold"/>
                          <w:color w:val="000D5C"/>
                          <w:w w:val="90"/>
                          <w:sz w:val="26"/>
                          <w:szCs w:val="26"/>
                        </w:rPr>
                        <w:br/>
                      </w:r>
                      <w:r w:rsidRPr="00C37C26">
                        <w:rPr>
                          <w:rFonts w:ascii="BundesSans Bold" w:hAnsi="BundesSans Bold"/>
                        </w:rPr>
                        <w:t>soll Ihnen zusätzlich zum Anwendungshandbuch</w:t>
                      </w:r>
                      <w:r w:rsidRPr="00C37C26">
                        <w:rPr>
                          <w:rFonts w:ascii="BundesSans Bold" w:hAnsi="BundesSans Bold"/>
                          <w:vertAlign w:val="superscript"/>
                        </w:rPr>
                        <w:t>1</w:t>
                      </w:r>
                      <w:r>
                        <w:rPr>
                          <w:rFonts w:ascii="BundesSans Bold" w:hAnsi="BundesSans Bold"/>
                        </w:rPr>
                        <w:t xml:space="preserve"> </w:t>
                      </w:r>
                      <w:r w:rsidRPr="00C37C26">
                        <w:rPr>
                          <w:rFonts w:ascii="BundesSans Bold" w:hAnsi="BundesSans Bold"/>
                        </w:rPr>
                        <w:t>die Möglichkeit bieten, den Prozess der</w:t>
                      </w:r>
                      <w:r w:rsidR="005E3B6C">
                        <w:rPr>
                          <w:rFonts w:ascii="BundesSans Bold" w:hAnsi="BundesSans Bold"/>
                        </w:rPr>
                        <w:t xml:space="preserve"> </w:t>
                      </w:r>
                      <w:r w:rsidRPr="00C37C26">
                        <w:rPr>
                          <w:rFonts w:ascii="BundesSans Bold" w:hAnsi="BundesSans Bold"/>
                        </w:rPr>
                        <w:t>Anwendung des Instruments zu planen, kontinuier</w:t>
                      </w:r>
                      <w:r>
                        <w:rPr>
                          <w:rFonts w:ascii="BundesSans Bold" w:hAnsi="BundesSans Bold"/>
                        </w:rPr>
                        <w:t xml:space="preserve">lich </w:t>
                      </w:r>
                      <w:r w:rsidRPr="00C37C26">
                        <w:rPr>
                          <w:rFonts w:ascii="BundesSans Bold" w:hAnsi="BundesSans Bold"/>
                        </w:rPr>
                        <w:t xml:space="preserve">zu dokumentieren und zu reflektieren. </w:t>
                      </w:r>
                      <w:r>
                        <w:rPr>
                          <w:rFonts w:ascii="BundesSans Bold" w:hAnsi="BundesSans Bold"/>
                        </w:rPr>
                        <w:t>Dafür</w:t>
                      </w:r>
                      <w:r w:rsidR="005E3B6C">
                        <w:rPr>
                          <w:rFonts w:ascii="BundesSans Bold" w:hAnsi="BundesSans Bold"/>
                        </w:rPr>
                        <w:t xml:space="preserve"> </w:t>
                      </w:r>
                      <w:r w:rsidRPr="00C37C26">
                        <w:rPr>
                          <w:rFonts w:ascii="BundesSans Bold" w:hAnsi="BundesSans Bold"/>
                        </w:rPr>
                        <w:t xml:space="preserve">sind in </w:t>
                      </w:r>
                      <w:r w:rsidR="005E3B6C">
                        <w:rPr>
                          <w:rFonts w:ascii="BundesSans Bold" w:hAnsi="BundesSans Bold"/>
                        </w:rPr>
                        <w:br/>
                      </w:r>
                      <w:r w:rsidRPr="00C37C26">
                        <w:rPr>
                          <w:rFonts w:ascii="BundesSans Bold" w:hAnsi="BundesSans Bold"/>
                        </w:rPr>
                        <w:t>der nachstehenden Tabelle die einzelnen</w:t>
                      </w:r>
                      <w:r w:rsidR="005E3B6C">
                        <w:rPr>
                          <w:rFonts w:ascii="BundesSans Bold" w:hAnsi="BundesSans Bold"/>
                        </w:rPr>
                        <w:t xml:space="preserve"> </w:t>
                      </w:r>
                      <w:r w:rsidRPr="00C37C26">
                        <w:rPr>
                          <w:rFonts w:ascii="BundesSans Bold" w:hAnsi="BundesSans Bold"/>
                        </w:rPr>
                        <w:t xml:space="preserve">Phasen </w:t>
                      </w:r>
                      <w:r w:rsidR="005E3B6C">
                        <w:rPr>
                          <w:rFonts w:ascii="BundesSans Bold" w:hAnsi="BundesSans Bold"/>
                        </w:rPr>
                        <w:br/>
                      </w:r>
                      <w:r w:rsidRPr="00C37C26">
                        <w:rPr>
                          <w:rFonts w:ascii="BundesSans Bold" w:hAnsi="BundesSans Bold"/>
                        </w:rPr>
                        <w:t>der Anwendung dargestellt. Um die jeweil</w:t>
                      </w:r>
                      <w:r>
                        <w:rPr>
                          <w:rFonts w:ascii="BundesSans Bold" w:hAnsi="BundesSans Bold"/>
                        </w:rPr>
                        <w:t xml:space="preserve">ige </w:t>
                      </w:r>
                      <w:r w:rsidRPr="00C37C26">
                        <w:rPr>
                          <w:rFonts w:ascii="BundesSans Bold" w:hAnsi="BundesSans Bold"/>
                        </w:rPr>
                        <w:t>Phase adäquat umsetzen zu können, werden</w:t>
                      </w:r>
                      <w:r w:rsidR="005E3B6C">
                        <w:rPr>
                          <w:rFonts w:ascii="BundesSans Bold" w:hAnsi="BundesSans Bold"/>
                        </w:rPr>
                        <w:t xml:space="preserve"> </w:t>
                      </w:r>
                      <w:r w:rsidRPr="00C37C26">
                        <w:rPr>
                          <w:rFonts w:ascii="BundesSans Bold" w:hAnsi="BundesSans Bold"/>
                        </w:rPr>
                        <w:t>relevante Aspekte und Fragen zur Orientierung</w:t>
                      </w:r>
                      <w:r w:rsidR="005E3B6C">
                        <w:rPr>
                          <w:rFonts w:ascii="BundesSans Bold" w:hAnsi="BundesSans Bold"/>
                        </w:rPr>
                        <w:t xml:space="preserve"> </w:t>
                      </w:r>
                      <w:r w:rsidRPr="00C37C26">
                        <w:rPr>
                          <w:rFonts w:ascii="BundesSans Bold" w:hAnsi="BundesSans Bold"/>
                        </w:rPr>
                        <w:t>beschrieben. Diese dienen als Checkliste.</w:t>
                      </w:r>
                    </w:p>
                    <w:p w:rsidR="00C37C26" w:rsidRPr="00C37C26" w:rsidRDefault="00C37C26" w:rsidP="008A36C2">
                      <w:pPr>
                        <w:spacing w:line="276" w:lineRule="auto"/>
                        <w:ind w:left="0" w:firstLine="0"/>
                        <w:jc w:val="both"/>
                        <w:rPr>
                          <w:rFonts w:ascii="BundesSans Bold" w:hAnsi="BundesSans Bold"/>
                        </w:rPr>
                      </w:pPr>
                    </w:p>
                    <w:p w:rsidR="00C37C26" w:rsidRPr="00C37C26" w:rsidRDefault="00C37C26" w:rsidP="008A36C2">
                      <w:pPr>
                        <w:spacing w:line="276" w:lineRule="auto"/>
                        <w:ind w:left="0" w:firstLine="0"/>
                        <w:jc w:val="both"/>
                        <w:rPr>
                          <w:rFonts w:ascii="BundesSans Bold" w:hAnsi="BundesSans Bold"/>
                        </w:rPr>
                      </w:pPr>
                      <w:r w:rsidRPr="00C37C26">
                        <w:rPr>
                          <w:rFonts w:ascii="BundesSans Bold" w:hAnsi="BundesSans Bold"/>
                        </w:rPr>
                        <w:t xml:space="preserve">In den freien Feldern der Planung und der </w:t>
                      </w:r>
                      <w:r w:rsidR="005E3B6C">
                        <w:rPr>
                          <w:rFonts w:ascii="BundesSans Bold" w:hAnsi="BundesSans Bold"/>
                        </w:rPr>
                        <w:br/>
                      </w:r>
                      <w:r w:rsidRPr="00C37C26">
                        <w:rPr>
                          <w:rFonts w:ascii="BundesSans Bold" w:hAnsi="BundesSans Bold"/>
                        </w:rPr>
                        <w:t>Anpas</w:t>
                      </w:r>
                      <w:r>
                        <w:rPr>
                          <w:rFonts w:ascii="BundesSans Bold" w:hAnsi="BundesSans Bold"/>
                        </w:rPr>
                        <w:t xml:space="preserve">sung </w:t>
                      </w:r>
                      <w:r w:rsidRPr="00C37C26">
                        <w:rPr>
                          <w:rFonts w:ascii="BundesSans Bold" w:hAnsi="BundesSans Bold"/>
                        </w:rPr>
                        <w:t>haben Sie als Anwenderinnen und Anwender</w:t>
                      </w:r>
                      <w:r w:rsidR="005E3B6C">
                        <w:rPr>
                          <w:rFonts w:ascii="BundesSans Bold" w:hAnsi="BundesSans Bold"/>
                        </w:rPr>
                        <w:t xml:space="preserve"> </w:t>
                      </w:r>
                      <w:r w:rsidRPr="00C37C26">
                        <w:rPr>
                          <w:rFonts w:ascii="BundesSans Bold" w:hAnsi="BundesSans Bold"/>
                        </w:rPr>
                        <w:t>die Möglichkeit, Vorher und Nachher zu dokumen</w:t>
                      </w:r>
                      <w:r>
                        <w:rPr>
                          <w:rFonts w:ascii="BundesSans Bold" w:hAnsi="BundesSans Bold"/>
                        </w:rPr>
                        <w:t xml:space="preserve">tieren </w:t>
                      </w:r>
                      <w:r w:rsidRPr="00C37C26">
                        <w:rPr>
                          <w:rFonts w:ascii="BundesSans Bold" w:hAnsi="BundesSans Bold"/>
                        </w:rPr>
                        <w:t>und zu vergleichen.</w:t>
                      </w:r>
                    </w:p>
                  </w:txbxContent>
                </v:textbox>
                <w10:wrap anchory="page"/>
                <w10:anchorlock/>
              </v:shape>
            </w:pict>
          </mc:Fallback>
        </mc:AlternateContent>
      </w:r>
      <w:r w:rsidR="00C75F8C">
        <w:rPr>
          <w:noProof/>
          <w:lang w:val="en-GB" w:eastAsia="en-GB"/>
        </w:rPr>
        <mc:AlternateContent>
          <mc:Choice Requires="wps">
            <w:drawing>
              <wp:anchor distT="0" distB="0" distL="114300" distR="114300" simplePos="0" relativeHeight="251662336" behindDoc="0" locked="1" layoutInCell="1" allowOverlap="1" wp14:anchorId="45850BE3" wp14:editId="1C25D165">
                <wp:simplePos x="0" y="0"/>
                <wp:positionH relativeFrom="column">
                  <wp:posOffset>2900045</wp:posOffset>
                </wp:positionH>
                <wp:positionV relativeFrom="page">
                  <wp:posOffset>4340225</wp:posOffset>
                </wp:positionV>
                <wp:extent cx="3348990" cy="4370070"/>
                <wp:effectExtent l="0" t="0" r="0" b="0"/>
                <wp:wrapNone/>
                <wp:docPr id="4" name="Textfeld 4"/>
                <wp:cNvGraphicFramePr/>
                <a:graphic xmlns:a="http://schemas.openxmlformats.org/drawingml/2006/main">
                  <a:graphicData uri="http://schemas.microsoft.com/office/word/2010/wordprocessingShape">
                    <wps:wsp>
                      <wps:cNvSpPr txBox="1"/>
                      <wps:spPr>
                        <a:xfrm>
                          <a:off x="0" y="0"/>
                          <a:ext cx="3348990" cy="437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F8C" w:rsidRDefault="00C75F8C" w:rsidP="008A36C2">
                            <w:pPr>
                              <w:ind w:left="0" w:firstLine="0"/>
                              <w:jc w:val="both"/>
                              <w:rPr>
                                <w:rFonts w:ascii="BundesSans Bold" w:hAnsi="BundesSans Bold"/>
                              </w:rPr>
                            </w:pPr>
                            <w:r w:rsidRPr="00C75F8C">
                              <w:rPr>
                                <w:rFonts w:ascii="BundesSans Bold" w:hAnsi="BundesSans Bold"/>
                              </w:rPr>
                              <w:t xml:space="preserve">Hier können Sie eigene Aspekte, Informationen  </w:t>
                            </w:r>
                            <w:r w:rsidR="0068086A">
                              <w:rPr>
                                <w:rFonts w:ascii="BundesSans Bold" w:hAnsi="BundesSans Bold"/>
                              </w:rPr>
                              <w:br/>
                            </w:r>
                            <w:r w:rsidRPr="00C75F8C">
                              <w:rPr>
                                <w:rFonts w:ascii="BundesSans Bold" w:hAnsi="BundesSans Bold"/>
                              </w:rPr>
                              <w:t xml:space="preserve">und Eindrücke sowie Positives und Negatives zur jeweiligen Projektphase notieren: </w:t>
                            </w:r>
                          </w:p>
                          <w:p w:rsidR="00C75F8C" w:rsidRDefault="00C75F8C" w:rsidP="008A36C2">
                            <w:pPr>
                              <w:ind w:left="0" w:firstLine="0"/>
                              <w:jc w:val="both"/>
                              <w:rPr>
                                <w:rFonts w:ascii="BundesSans Regular" w:hAnsi="BundesSans Regular"/>
                              </w:rPr>
                            </w:pP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Was wurde in der jeweiligen Projektphase konkret</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geplant? Wie soll die spezifische Phase umgesetzt</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werden? Was und wie konnte dies letztendlich um</w:t>
                            </w:r>
                            <w:r w:rsidR="00C37C26">
                              <w:rPr>
                                <w:rFonts w:ascii="BundesSans Regular" w:hAnsi="BundesSans Regular"/>
                              </w:rPr>
                              <w:t>gesetzt</w:t>
                            </w:r>
                            <w:r w:rsidR="005E3B6C">
                              <w:rPr>
                                <w:rFonts w:ascii="BundesSans Regular" w:hAnsi="BundesSans Regular"/>
                              </w:rPr>
                              <w:t xml:space="preserve"> </w:t>
                            </w:r>
                            <w:r w:rsidRPr="00C75F8C">
                              <w:rPr>
                                <w:rFonts w:ascii="BundesSans Regular" w:hAnsi="BundesSans Regular"/>
                              </w:rPr>
                              <w:t>werden, was hat sich geändert und welche</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Aspekte sind hier hervorzuheben? Welche positiven/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negativen Aspekte bzw. Herausforderungen haben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sich im Anwendungsprozess ergeben? Hilfreich kann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 xml:space="preserve">auch das Notieren eines zeitlichen Bezuges der </w:t>
                            </w:r>
                            <w:r w:rsidR="005E3B6C">
                              <w:rPr>
                                <w:rFonts w:ascii="BundesSans Regular" w:hAnsi="BundesSans Regular"/>
                              </w:rPr>
                              <w:br/>
                            </w:r>
                            <w:r w:rsidRPr="00C75F8C">
                              <w:rPr>
                                <w:rFonts w:ascii="BundesSans Regular" w:hAnsi="BundesSans Regular"/>
                              </w:rPr>
                              <w:t>ein</w:t>
                            </w:r>
                            <w:r w:rsidR="00C37C26">
                              <w:rPr>
                                <w:rFonts w:ascii="BundesSans Regular" w:hAnsi="BundesSans Regular"/>
                              </w:rPr>
                              <w:t xml:space="preserve">zelnen </w:t>
                            </w:r>
                            <w:r w:rsidRPr="00C75F8C">
                              <w:rPr>
                                <w:rFonts w:ascii="BundesSans Regular" w:hAnsi="BundesSans Regular"/>
                              </w:rPr>
                              <w:t>Projektphasen oder eventuell zu erreichen</w:t>
                            </w:r>
                            <w:r w:rsidR="00E10072">
                              <w:rPr>
                                <w:rFonts w:ascii="BundesSans Regular" w:hAnsi="BundesSans Regular"/>
                              </w:rPr>
                              <w:t>-</w:t>
                            </w:r>
                            <w:r w:rsidR="00C37C26">
                              <w:rPr>
                                <w:rFonts w:ascii="BundesSans Regular" w:hAnsi="BundesSans Regular"/>
                              </w:rPr>
                              <w:t xml:space="preserve"> </w:t>
                            </w:r>
                            <w:r w:rsidR="00C37C26">
                              <w:rPr>
                                <w:rFonts w:ascii="BundesSans Regular" w:hAnsi="BundesSans Regular"/>
                              </w:rPr>
                              <w:br/>
                            </w:r>
                            <w:r w:rsidRPr="00C75F8C">
                              <w:rPr>
                                <w:rFonts w:ascii="BundesSans Regular" w:hAnsi="BundesSans Regular"/>
                              </w:rPr>
                              <w:t>d</w:t>
                            </w:r>
                            <w:r w:rsidR="00C37C26">
                              <w:rPr>
                                <w:rFonts w:ascii="BundesSans Regular" w:hAnsi="BundesSans Regular"/>
                              </w:rPr>
                              <w:t xml:space="preserve">er </w:t>
                            </w:r>
                            <w:r w:rsidRPr="00C75F8C">
                              <w:rPr>
                                <w:rFonts w:ascii="BundesSans Regular" w:hAnsi="BundesSans Regular"/>
                              </w:rPr>
                              <w:t>Meilensteine sein, etwa in Form der Angabe der</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Kalenderwoche oder auch eines bestimmten Datums.</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Die Zeitpunkte dienen so zusätzlich als Orientierung.</w:t>
                            </w:r>
                          </w:p>
                          <w:p w:rsidR="00C37C26" w:rsidRDefault="00C37C26" w:rsidP="008A36C2">
                            <w:pPr>
                              <w:ind w:left="0" w:firstLine="0"/>
                              <w:jc w:val="both"/>
                              <w:rPr>
                                <w:rFonts w:ascii="BundesSans Regular" w:hAnsi="BundesSans Regular"/>
                              </w:rPr>
                            </w:pP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 xml:space="preserve">Diese </w:t>
                            </w:r>
                            <w:r w:rsidR="00C37C26">
                              <w:rPr>
                                <w:rFonts w:ascii="BundesSans Regular" w:hAnsi="BundesSans Regular"/>
                              </w:rPr>
                              <w:t xml:space="preserve">Informationen der tatsächlichen </w:t>
                            </w:r>
                            <w:r w:rsidRPr="00C37C26">
                              <w:rPr>
                                <w:rFonts w:ascii="BundesSans Regular" w:hAnsi="BundesSans Regular"/>
                              </w:rPr>
                              <w:t>Prozessschrit</w:t>
                            </w:r>
                            <w:r w:rsidR="00C37C26">
                              <w:rPr>
                                <w:rFonts w:ascii="BundesSans Regular" w:hAnsi="BundesSans Regular"/>
                              </w:rPr>
                              <w:t xml:space="preserve">te </w:t>
                            </w:r>
                            <w:r w:rsidRPr="00C37C26">
                              <w:rPr>
                                <w:rFonts w:ascii="BundesSans Regular" w:hAnsi="BundesSans Regular"/>
                              </w:rPr>
                              <w:t xml:space="preserve">können als Bausteine einer </w:t>
                            </w:r>
                            <w:r w:rsidRPr="0068086A">
                              <w:rPr>
                                <w:rFonts w:ascii="BundesSans Bold" w:hAnsi="BundesSans Bold"/>
                              </w:rPr>
                              <w:t>Prozessdokumentation</w:t>
                            </w: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dienen und erm</w:t>
                            </w:r>
                            <w:r w:rsidR="00C37C26">
                              <w:rPr>
                                <w:rFonts w:ascii="BundesSans Regular" w:hAnsi="BundesSans Regular"/>
                              </w:rPr>
                              <w:t xml:space="preserve">öglichen bei erneuter Anwendung </w:t>
                            </w:r>
                            <w:r w:rsidRPr="00C37C26">
                              <w:rPr>
                                <w:rFonts w:ascii="BundesSans Regular" w:hAnsi="BundesSans Regular"/>
                              </w:rPr>
                              <w:t>des</w:t>
                            </w:r>
                          </w:p>
                          <w:p w:rsidR="00C75F8C" w:rsidRPr="00C37C26" w:rsidRDefault="00C75F8C" w:rsidP="008A36C2">
                            <w:pPr>
                              <w:ind w:left="0" w:firstLine="0"/>
                              <w:jc w:val="both"/>
                              <w:rPr>
                                <w:rFonts w:ascii="BundesSans Regular" w:hAnsi="BundesSans Regular"/>
                              </w:rPr>
                            </w:pPr>
                            <w:proofErr w:type="spellStart"/>
                            <w:r w:rsidRPr="00C37C26">
                              <w:rPr>
                                <w:rFonts w:ascii="BundesSans Regular" w:hAnsi="BundesSans Regular"/>
                              </w:rPr>
                              <w:t>StadtRaumMonitors</w:t>
                            </w:r>
                            <w:proofErr w:type="spellEnd"/>
                            <w:r w:rsidRPr="00C37C26">
                              <w:rPr>
                                <w:rFonts w:ascii="BundesSans Regular" w:hAnsi="BundesSans Regular"/>
                              </w:rPr>
                              <w:t xml:space="preserve"> eine erleichterte Planung auf</w:t>
                            </w: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Basis Ihrer Erfahrungen, die auch Herausforderungen</w:t>
                            </w:r>
                          </w:p>
                          <w:p w:rsidR="00C75F8C" w:rsidRPr="00C75F8C" w:rsidRDefault="00C75F8C" w:rsidP="008A36C2">
                            <w:pPr>
                              <w:ind w:left="0" w:firstLine="0"/>
                              <w:jc w:val="both"/>
                              <w:rPr>
                                <w:rFonts w:ascii="BundesSans Bold" w:hAnsi="BundesSans Bold"/>
                              </w:rPr>
                            </w:pPr>
                            <w:r w:rsidRPr="00C37C26">
                              <w:rPr>
                                <w:rFonts w:ascii="BundesSans Regular" w:hAnsi="BundesSans Regular"/>
                              </w:rPr>
                              <w:t>und Risiken während der Anwendung</w:t>
                            </w:r>
                            <w:r w:rsidRPr="00C75F8C">
                              <w:rPr>
                                <w:rFonts w:ascii="BundesSans Bold" w:hAnsi="BundesSans Bold"/>
                              </w:rPr>
                              <w:t xml:space="preserve"> </w:t>
                            </w:r>
                            <w:r w:rsidR="00C37C26" w:rsidRPr="00C37C26">
                              <w:rPr>
                                <w:rFonts w:ascii="BundesSans Regular" w:hAnsi="BundesSans Regular"/>
                              </w:rPr>
                              <w:t>be</w:t>
                            </w:r>
                            <w:r w:rsidR="00C37C26">
                              <w:rPr>
                                <w:rFonts w:ascii="BundesSans Regular" w:hAnsi="BundesSans Regular"/>
                              </w:rPr>
                              <w:t>rüc</w:t>
                            </w:r>
                            <w:r w:rsidR="00C37C26" w:rsidRPr="00C37C26">
                              <w:rPr>
                                <w:rFonts w:ascii="BundesSans Regular" w:hAnsi="BundesSans Regular"/>
                              </w:rPr>
                              <w:t>ksichtigt</w:t>
                            </w:r>
                            <w:r w:rsidRPr="00C37C26">
                              <w:rPr>
                                <w:rFonts w:ascii="BundesSans Regular" w:hAnsi="BundesSans Regular"/>
                              </w:rPr>
                              <w:t>.</w:t>
                            </w:r>
                          </w:p>
                        </w:txbxContent>
                      </wps:txbx>
                      <wps:bodyPr rot="0" spcFirstLastPara="0" vertOverflow="overflow" horzOverflow="overflow" vert="horz" wrap="square" lIns="108000" tIns="180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0BE3" id="Textfeld 4" o:spid="_x0000_s1028" type="#_x0000_t202" style="position:absolute;left:0;text-align:left;margin-left:228.35pt;margin-top:341.75pt;width:263.7pt;height:3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" filled="f" stroked="f" strokeweight=".5pt">
                <v:textbox inset="3mm,5mm,3mm,3mm">
                  <w:txbxContent>
                    <w:p w:rsidR="00C75F8C" w:rsidRDefault="00C75F8C" w:rsidP="008A36C2">
                      <w:pPr>
                        <w:ind w:left="0" w:firstLine="0"/>
                        <w:jc w:val="both"/>
                        <w:rPr>
                          <w:rFonts w:ascii="BundesSans Bold" w:hAnsi="BundesSans Bold"/>
                        </w:rPr>
                      </w:pPr>
                      <w:r w:rsidRPr="00C75F8C">
                        <w:rPr>
                          <w:rFonts w:ascii="BundesSans Bold" w:hAnsi="BundesSans Bold"/>
                        </w:rPr>
                        <w:t xml:space="preserve">Hier können Sie eigene Aspekte, Informationen  </w:t>
                      </w:r>
                      <w:r w:rsidR="0068086A">
                        <w:rPr>
                          <w:rFonts w:ascii="BundesSans Bold" w:hAnsi="BundesSans Bold"/>
                        </w:rPr>
                        <w:br/>
                      </w:r>
                      <w:r w:rsidRPr="00C75F8C">
                        <w:rPr>
                          <w:rFonts w:ascii="BundesSans Bold" w:hAnsi="BundesSans Bold"/>
                        </w:rPr>
                        <w:t xml:space="preserve">und Eindrücke sowie Positives und Negatives zur jeweiligen Projektphase notieren: </w:t>
                      </w:r>
                    </w:p>
                    <w:p w:rsidR="00C75F8C" w:rsidRDefault="00C75F8C" w:rsidP="008A36C2">
                      <w:pPr>
                        <w:ind w:left="0" w:firstLine="0"/>
                        <w:jc w:val="both"/>
                        <w:rPr>
                          <w:rFonts w:ascii="BundesSans Regular" w:hAnsi="BundesSans Regular"/>
                        </w:rPr>
                      </w:pP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Was wurde in der jeweiligen Projektphase konkret</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geplant? Wie soll die spezifische Phase umgesetzt</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werden? Was und wie konnte dies letztendlich um</w:t>
                      </w:r>
                      <w:r w:rsidR="00C37C26">
                        <w:rPr>
                          <w:rFonts w:ascii="BundesSans Regular" w:hAnsi="BundesSans Regular"/>
                        </w:rPr>
                        <w:t>gesetzt</w:t>
                      </w:r>
                      <w:r w:rsidR="005E3B6C">
                        <w:rPr>
                          <w:rFonts w:ascii="BundesSans Regular" w:hAnsi="BundesSans Regular"/>
                        </w:rPr>
                        <w:t xml:space="preserve"> </w:t>
                      </w:r>
                      <w:r w:rsidRPr="00C75F8C">
                        <w:rPr>
                          <w:rFonts w:ascii="BundesSans Regular" w:hAnsi="BundesSans Regular"/>
                        </w:rPr>
                        <w:t>werden, was hat sich geändert und welche</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Aspekte sind hier hervorzuheben? Welche positiven/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negativen Aspekte bzw. Herausforderungen haben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sich im Anwendungsprozess ergeben? Hilfreich kann</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 xml:space="preserve">auch das Notieren eines zeitlichen Bezuges der </w:t>
                      </w:r>
                      <w:r w:rsidR="005E3B6C">
                        <w:rPr>
                          <w:rFonts w:ascii="BundesSans Regular" w:hAnsi="BundesSans Regular"/>
                        </w:rPr>
                        <w:br/>
                      </w:r>
                      <w:r w:rsidRPr="00C75F8C">
                        <w:rPr>
                          <w:rFonts w:ascii="BundesSans Regular" w:hAnsi="BundesSans Regular"/>
                        </w:rPr>
                        <w:t>ein</w:t>
                      </w:r>
                      <w:r w:rsidR="00C37C26">
                        <w:rPr>
                          <w:rFonts w:ascii="BundesSans Regular" w:hAnsi="BundesSans Regular"/>
                        </w:rPr>
                        <w:t xml:space="preserve">zelnen </w:t>
                      </w:r>
                      <w:r w:rsidRPr="00C75F8C">
                        <w:rPr>
                          <w:rFonts w:ascii="BundesSans Regular" w:hAnsi="BundesSans Regular"/>
                        </w:rPr>
                        <w:t>Projektphasen oder eventuell zu erreichen</w:t>
                      </w:r>
                      <w:r w:rsidR="00E10072">
                        <w:rPr>
                          <w:rFonts w:ascii="BundesSans Regular" w:hAnsi="BundesSans Regular"/>
                        </w:rPr>
                        <w:t>-</w:t>
                      </w:r>
                      <w:r w:rsidR="00C37C26">
                        <w:rPr>
                          <w:rFonts w:ascii="BundesSans Regular" w:hAnsi="BundesSans Regular"/>
                        </w:rPr>
                        <w:t xml:space="preserve"> </w:t>
                      </w:r>
                      <w:r w:rsidR="00C37C26">
                        <w:rPr>
                          <w:rFonts w:ascii="BundesSans Regular" w:hAnsi="BundesSans Regular"/>
                        </w:rPr>
                        <w:br/>
                      </w:r>
                      <w:r w:rsidRPr="00C75F8C">
                        <w:rPr>
                          <w:rFonts w:ascii="BundesSans Regular" w:hAnsi="BundesSans Regular"/>
                        </w:rPr>
                        <w:t>d</w:t>
                      </w:r>
                      <w:r w:rsidR="00C37C26">
                        <w:rPr>
                          <w:rFonts w:ascii="BundesSans Regular" w:hAnsi="BundesSans Regular"/>
                        </w:rPr>
                        <w:t xml:space="preserve">er </w:t>
                      </w:r>
                      <w:r w:rsidRPr="00C75F8C">
                        <w:rPr>
                          <w:rFonts w:ascii="BundesSans Regular" w:hAnsi="BundesSans Regular"/>
                        </w:rPr>
                        <w:t>Meilensteine sein, etwa in Form der Angabe der</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Kalenderwoche oder auch eines bestimmten Datums.</w:t>
                      </w:r>
                    </w:p>
                    <w:p w:rsidR="00C75F8C" w:rsidRPr="00C75F8C" w:rsidRDefault="00C75F8C" w:rsidP="008A36C2">
                      <w:pPr>
                        <w:ind w:left="0" w:firstLine="0"/>
                        <w:jc w:val="both"/>
                        <w:rPr>
                          <w:rFonts w:ascii="BundesSans Regular" w:hAnsi="BundesSans Regular"/>
                        </w:rPr>
                      </w:pPr>
                      <w:r w:rsidRPr="00C75F8C">
                        <w:rPr>
                          <w:rFonts w:ascii="BundesSans Regular" w:hAnsi="BundesSans Regular"/>
                        </w:rPr>
                        <w:t>Die Zeitpunkte dienen so zusätzlich als Orientierung.</w:t>
                      </w:r>
                    </w:p>
                    <w:p w:rsidR="00C37C26" w:rsidRDefault="00C37C26" w:rsidP="008A36C2">
                      <w:pPr>
                        <w:ind w:left="0" w:firstLine="0"/>
                        <w:jc w:val="both"/>
                        <w:rPr>
                          <w:rFonts w:ascii="BundesSans Regular" w:hAnsi="BundesSans Regular"/>
                        </w:rPr>
                      </w:pP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 xml:space="preserve">Diese </w:t>
                      </w:r>
                      <w:r w:rsidR="00C37C26">
                        <w:rPr>
                          <w:rFonts w:ascii="BundesSans Regular" w:hAnsi="BundesSans Regular"/>
                        </w:rPr>
                        <w:t xml:space="preserve">Informationen der tatsächlichen </w:t>
                      </w:r>
                      <w:r w:rsidRPr="00C37C26">
                        <w:rPr>
                          <w:rFonts w:ascii="BundesSans Regular" w:hAnsi="BundesSans Regular"/>
                        </w:rPr>
                        <w:t>Prozessschrit</w:t>
                      </w:r>
                      <w:r w:rsidR="00C37C26">
                        <w:rPr>
                          <w:rFonts w:ascii="BundesSans Regular" w:hAnsi="BundesSans Regular"/>
                        </w:rPr>
                        <w:t xml:space="preserve">te </w:t>
                      </w:r>
                      <w:r w:rsidRPr="00C37C26">
                        <w:rPr>
                          <w:rFonts w:ascii="BundesSans Regular" w:hAnsi="BundesSans Regular"/>
                        </w:rPr>
                        <w:t xml:space="preserve">können als Bausteine einer </w:t>
                      </w:r>
                      <w:r w:rsidRPr="0068086A">
                        <w:rPr>
                          <w:rFonts w:ascii="BundesSans Bold" w:hAnsi="BundesSans Bold"/>
                        </w:rPr>
                        <w:t>Prozessdokumentation</w:t>
                      </w: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dienen und erm</w:t>
                      </w:r>
                      <w:r w:rsidR="00C37C26">
                        <w:rPr>
                          <w:rFonts w:ascii="BundesSans Regular" w:hAnsi="BundesSans Regular"/>
                        </w:rPr>
                        <w:t xml:space="preserve">öglichen bei erneuter Anwendung </w:t>
                      </w:r>
                      <w:r w:rsidRPr="00C37C26">
                        <w:rPr>
                          <w:rFonts w:ascii="BundesSans Regular" w:hAnsi="BundesSans Regular"/>
                        </w:rPr>
                        <w:t>des</w:t>
                      </w:r>
                    </w:p>
                    <w:p w:rsidR="00C75F8C" w:rsidRPr="00C37C26" w:rsidRDefault="00C75F8C" w:rsidP="008A36C2">
                      <w:pPr>
                        <w:ind w:left="0" w:firstLine="0"/>
                        <w:jc w:val="both"/>
                        <w:rPr>
                          <w:rFonts w:ascii="BundesSans Regular" w:hAnsi="BundesSans Regular"/>
                        </w:rPr>
                      </w:pPr>
                      <w:proofErr w:type="spellStart"/>
                      <w:r w:rsidRPr="00C37C26">
                        <w:rPr>
                          <w:rFonts w:ascii="BundesSans Regular" w:hAnsi="BundesSans Regular"/>
                        </w:rPr>
                        <w:t>StadtRaumMonitors</w:t>
                      </w:r>
                      <w:proofErr w:type="spellEnd"/>
                      <w:r w:rsidRPr="00C37C26">
                        <w:rPr>
                          <w:rFonts w:ascii="BundesSans Regular" w:hAnsi="BundesSans Regular"/>
                        </w:rPr>
                        <w:t xml:space="preserve"> eine erleichterte Planung auf</w:t>
                      </w:r>
                    </w:p>
                    <w:p w:rsidR="00C75F8C" w:rsidRPr="00C37C26" w:rsidRDefault="00C75F8C" w:rsidP="008A36C2">
                      <w:pPr>
                        <w:ind w:left="0" w:firstLine="0"/>
                        <w:jc w:val="both"/>
                        <w:rPr>
                          <w:rFonts w:ascii="BundesSans Regular" w:hAnsi="BundesSans Regular"/>
                        </w:rPr>
                      </w:pPr>
                      <w:r w:rsidRPr="00C37C26">
                        <w:rPr>
                          <w:rFonts w:ascii="BundesSans Regular" w:hAnsi="BundesSans Regular"/>
                        </w:rPr>
                        <w:t>Basis Ihrer Erfahrungen, die auch Herausforderungen</w:t>
                      </w:r>
                    </w:p>
                    <w:p w:rsidR="00C75F8C" w:rsidRPr="00C75F8C" w:rsidRDefault="00C75F8C" w:rsidP="008A36C2">
                      <w:pPr>
                        <w:ind w:left="0" w:firstLine="0"/>
                        <w:jc w:val="both"/>
                        <w:rPr>
                          <w:rFonts w:ascii="BundesSans Bold" w:hAnsi="BundesSans Bold"/>
                        </w:rPr>
                      </w:pPr>
                      <w:r w:rsidRPr="00C37C26">
                        <w:rPr>
                          <w:rFonts w:ascii="BundesSans Regular" w:hAnsi="BundesSans Regular"/>
                        </w:rPr>
                        <w:t>und Risiken während der Anwendung</w:t>
                      </w:r>
                      <w:r w:rsidRPr="00C75F8C">
                        <w:rPr>
                          <w:rFonts w:ascii="BundesSans Bold" w:hAnsi="BundesSans Bold"/>
                        </w:rPr>
                        <w:t xml:space="preserve"> </w:t>
                      </w:r>
                      <w:r w:rsidR="00C37C26" w:rsidRPr="00C37C26">
                        <w:rPr>
                          <w:rFonts w:ascii="BundesSans Regular" w:hAnsi="BundesSans Regular"/>
                        </w:rPr>
                        <w:t>be</w:t>
                      </w:r>
                      <w:r w:rsidR="00C37C26">
                        <w:rPr>
                          <w:rFonts w:ascii="BundesSans Regular" w:hAnsi="BundesSans Regular"/>
                        </w:rPr>
                        <w:t>rüc</w:t>
                      </w:r>
                      <w:r w:rsidR="00C37C26" w:rsidRPr="00C37C26">
                        <w:rPr>
                          <w:rFonts w:ascii="BundesSans Regular" w:hAnsi="BundesSans Regular"/>
                        </w:rPr>
                        <w:t>ksichtigt</w:t>
                      </w:r>
                      <w:r w:rsidRPr="00C37C26">
                        <w:rPr>
                          <w:rFonts w:ascii="BundesSans Regular" w:hAnsi="BundesSans Regular"/>
                        </w:rPr>
                        <w:t>.</w:t>
                      </w:r>
                    </w:p>
                  </w:txbxContent>
                </v:textbox>
                <w10:wrap anchory="page"/>
                <w10:anchorlock/>
              </v:shape>
            </w:pict>
          </mc:Fallback>
        </mc:AlternateContent>
      </w:r>
    </w:p>
    <w:tbl>
      <w:tblPr>
        <w:tblpPr w:leftFromText="142" w:rightFromText="142" w:vertAnchor="text" w:horzAnchor="page" w:tblpX="698"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FF0537" w:rsidTr="00B00E4E">
        <w:trPr>
          <w:trHeight w:val="565"/>
        </w:trPr>
        <w:tc>
          <w:tcPr>
            <w:tcW w:w="10773" w:type="dxa"/>
            <w:tcBorders>
              <w:top w:val="nil"/>
              <w:left w:val="nil"/>
              <w:bottom w:val="nil"/>
              <w:right w:val="nil"/>
            </w:tcBorders>
            <w:shd w:val="clear" w:color="auto" w:fill="70AD47"/>
            <w:vAlign w:val="center"/>
          </w:tcPr>
          <w:p w:rsidR="00FF0537" w:rsidRPr="00B00E4E" w:rsidRDefault="00FF0537" w:rsidP="007E2B9B">
            <w:pPr>
              <w:keepNext/>
              <w:outlineLvl w:val="0"/>
              <w:rPr>
                <w:rFonts w:ascii="BundesSans Regular" w:hAnsi="BundesSans Regular"/>
                <w:color w:val="FFFFFF" w:themeColor="background1"/>
                <w:sz w:val="32"/>
                <w:szCs w:val="32"/>
              </w:rPr>
            </w:pPr>
            <w:bookmarkStart w:id="0" w:name="_Hlk93058909"/>
            <w:r w:rsidRPr="00B00E4E">
              <w:rPr>
                <w:rFonts w:ascii="BundesSans Regular" w:hAnsi="BundesSans Regular"/>
                <w:color w:val="FFFFFF" w:themeColor="background1"/>
                <w:sz w:val="32"/>
                <w:szCs w:val="32"/>
              </w:rPr>
              <w:lastRenderedPageBreak/>
              <w:t>Vorbereitungsphase</w:t>
            </w:r>
          </w:p>
        </w:tc>
      </w:tr>
      <w:tr w:rsidR="00B00E4E" w:rsidRPr="00B00E4E" w:rsidTr="00B00E4E">
        <w:trPr>
          <w:trHeight w:hRule="exact" w:val="198"/>
        </w:trPr>
        <w:tc>
          <w:tcPr>
            <w:tcW w:w="10773" w:type="dxa"/>
            <w:tcBorders>
              <w:top w:val="nil"/>
              <w:left w:val="nil"/>
              <w:bottom w:val="nil"/>
              <w:right w:val="nil"/>
            </w:tcBorders>
            <w:shd w:val="clear" w:color="auto" w:fill="auto"/>
            <w:vAlign w:val="center"/>
          </w:tcPr>
          <w:p w:rsidR="00B00E4E" w:rsidRPr="00B00E4E" w:rsidRDefault="00B00E4E" w:rsidP="007E2B9B">
            <w:pPr>
              <w:keepNext/>
              <w:outlineLvl w:val="0"/>
              <w:rPr>
                <w:rFonts w:ascii="Arial" w:hAnsi="Arial" w:cs="Arial"/>
                <w:sz w:val="18"/>
                <w:szCs w:val="18"/>
              </w:rPr>
            </w:pPr>
          </w:p>
        </w:tc>
      </w:tr>
      <w:tr w:rsidR="00FF0537" w:rsidTr="00A057CE">
        <w:tc>
          <w:tcPr>
            <w:tcW w:w="10773" w:type="dxa"/>
            <w:tcBorders>
              <w:top w:val="nil"/>
              <w:left w:val="nil"/>
              <w:bottom w:val="nil"/>
              <w:right w:val="nil"/>
            </w:tcBorders>
          </w:tcPr>
          <w:p w:rsidR="00491CA2" w:rsidRPr="00B00E4E" w:rsidRDefault="00491CA2" w:rsidP="007E2B9B">
            <w:pPr>
              <w:keepNext/>
              <w:autoSpaceDE w:val="0"/>
              <w:autoSpaceDN w:val="0"/>
              <w:adjustRightInd w:val="0"/>
              <w:rPr>
                <w:rFonts w:ascii="BundesSans-Bold" w:hAnsi="BundesSans-Bold" w:cs="BundesSans-Bold"/>
                <w:b/>
                <w:bCs/>
                <w:color w:val="000D5C"/>
              </w:rPr>
            </w:pPr>
            <w:r w:rsidRPr="00B00E4E">
              <w:rPr>
                <w:rFonts w:ascii="BundesSans-Bold" w:hAnsi="BundesSans-Bold" w:cs="BundesSans-Bold"/>
                <w:b/>
                <w:bCs/>
                <w:color w:val="000D5C"/>
              </w:rPr>
              <w:t xml:space="preserve">Festlegung/Identifizierung der Ziele der Anwendung des </w:t>
            </w:r>
            <w:proofErr w:type="spellStart"/>
            <w:r w:rsidRPr="00B00E4E">
              <w:rPr>
                <w:rFonts w:ascii="BundesSans-Bold" w:hAnsi="BundesSans-Bold" w:cs="BundesSans-Bold"/>
                <w:b/>
                <w:bCs/>
                <w:color w:val="000D5C"/>
              </w:rPr>
              <w:t>StadtRaumMonitors</w:t>
            </w:r>
            <w:proofErr w:type="spellEnd"/>
          </w:p>
          <w:p w:rsidR="00491CA2" w:rsidRPr="00B26E4B" w:rsidRDefault="00491CA2"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00D7437A"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Was soll mit der Anwendung konkret erreicht werden (z. B. erstmalige Datenerhebung, Evaluation von bereits vorgenommenen</w:t>
            </w:r>
          </w:p>
          <w:p w:rsidR="00491CA2" w:rsidRPr="00B26E4B" w:rsidRDefault="00491CA2" w:rsidP="007E2B9B">
            <w:pPr>
              <w:keepNext/>
              <w:autoSpaceDE w:val="0"/>
              <w:autoSpaceDN w:val="0"/>
              <w:adjustRightInd w:val="0"/>
              <w:ind w:left="454"/>
              <w:rPr>
                <w:rFonts w:ascii="BundesSans-Regular" w:hAnsi="BundesSans-Regular" w:cs="BundesSans-Regular"/>
                <w:color w:val="000000"/>
                <w:sz w:val="20"/>
                <w:szCs w:val="20"/>
              </w:rPr>
            </w:pPr>
            <w:r w:rsidRPr="00B26E4B">
              <w:rPr>
                <w:rFonts w:ascii="BundesSans-Regular" w:hAnsi="BundesSans-Regular" w:cs="BundesSans-Regular"/>
                <w:color w:val="000000"/>
                <w:sz w:val="20"/>
                <w:szCs w:val="20"/>
              </w:rPr>
              <w:t>Veränderungen oder Anregung von Beteiligung der Bürgerinnen und Bürger zur Verbesserung der Lebensbedingungen)?</w:t>
            </w:r>
          </w:p>
          <w:p w:rsidR="00FF0537" w:rsidRPr="00491CA2" w:rsidRDefault="00D7437A" w:rsidP="007E2B9B">
            <w:pPr>
              <w:keepNext/>
              <w:rPr>
                <w:rFonts w:ascii="BundesSans Bold" w:hAnsi="BundesSans Bold"/>
                <w:color w:val="FFFFFF" w:themeColor="background1"/>
                <w:sz w:val="32"/>
                <w:szCs w:val="32"/>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00491CA2" w:rsidRPr="00B26E4B">
              <w:rPr>
                <w:rFonts w:ascii="BundesSans-Regular" w:hAnsi="BundesSans-Regular" w:cs="BundesSans-Regular"/>
                <w:color w:val="000000"/>
                <w:sz w:val="20"/>
                <w:szCs w:val="20"/>
              </w:rPr>
              <w:t>Welchen Einfluss/Entscheidungsspielraum soll die Bevölkerung erhalten (z. B. Erarbeitung von Maßnahmen)?</w:t>
            </w:r>
          </w:p>
        </w:tc>
      </w:tr>
      <w:tr w:rsidR="00D4453D" w:rsidTr="00A057CE">
        <w:trPr>
          <w:trHeight w:val="127"/>
        </w:trPr>
        <w:tc>
          <w:tcPr>
            <w:tcW w:w="10773" w:type="dxa"/>
            <w:tcBorders>
              <w:top w:val="nil"/>
              <w:left w:val="nil"/>
              <w:bottom w:val="nil"/>
              <w:right w:val="nil"/>
            </w:tcBorders>
            <w:shd w:val="clear" w:color="auto" w:fill="auto"/>
          </w:tcPr>
          <w:p w:rsidR="00D4453D" w:rsidRPr="00B00E4E" w:rsidRDefault="00D4453D" w:rsidP="007E2B9B">
            <w:pPr>
              <w:keepNext/>
              <w:autoSpaceDE w:val="0"/>
              <w:autoSpaceDN w:val="0"/>
              <w:adjustRightInd w:val="0"/>
              <w:rPr>
                <w:rFonts w:ascii="Arial" w:hAnsi="Arial" w:cs="Arial"/>
                <w:sz w:val="18"/>
                <w:szCs w:val="18"/>
              </w:rPr>
            </w:pPr>
          </w:p>
        </w:tc>
      </w:tr>
      <w:tr w:rsidR="00491CA2" w:rsidTr="00A057CE">
        <w:trPr>
          <w:trHeight w:val="127"/>
        </w:trPr>
        <w:tc>
          <w:tcPr>
            <w:tcW w:w="10773" w:type="dxa"/>
            <w:tcBorders>
              <w:top w:val="single" w:sz="4" w:space="0" w:color="auto"/>
              <w:left w:val="single" w:sz="4" w:space="0" w:color="auto"/>
              <w:bottom w:val="nil"/>
              <w:right w:val="single" w:sz="4" w:space="0" w:color="auto"/>
            </w:tcBorders>
            <w:shd w:val="clear" w:color="auto" w:fill="auto"/>
          </w:tcPr>
          <w:p w:rsidR="00491CA2" w:rsidRPr="00B00E4E" w:rsidRDefault="00A3148B"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Planung (inkl. Terminierung)</w:t>
            </w:r>
          </w:p>
        </w:tc>
      </w:tr>
      <w:tr w:rsidR="00A3148B" w:rsidTr="00A057CE">
        <w:trPr>
          <w:trHeight w:val="1418"/>
        </w:trPr>
        <w:tc>
          <w:tcPr>
            <w:tcW w:w="10773" w:type="dxa"/>
            <w:tcBorders>
              <w:top w:val="nil"/>
              <w:bottom w:val="single" w:sz="4" w:space="0" w:color="auto"/>
            </w:tcBorders>
          </w:tcPr>
          <w:p w:rsidR="00A3148B" w:rsidRPr="00785F1F" w:rsidRDefault="00A3148B" w:rsidP="007E2B9B">
            <w:pPr>
              <w:rPr>
                <w:rFonts w:ascii="Arial" w:hAnsi="Arial" w:cs="Arial"/>
                <w:sz w:val="18"/>
                <w:szCs w:val="18"/>
              </w:rPr>
            </w:pPr>
          </w:p>
        </w:tc>
      </w:tr>
      <w:tr w:rsidR="00A3148B" w:rsidTr="00A057CE">
        <w:trPr>
          <w:trHeight w:hRule="exact" w:val="170"/>
        </w:trPr>
        <w:tc>
          <w:tcPr>
            <w:tcW w:w="10773" w:type="dxa"/>
            <w:tcBorders>
              <w:top w:val="single" w:sz="4" w:space="0" w:color="auto"/>
              <w:left w:val="nil"/>
              <w:bottom w:val="single" w:sz="4" w:space="0" w:color="auto"/>
              <w:right w:val="nil"/>
            </w:tcBorders>
          </w:tcPr>
          <w:p w:rsidR="00A3148B" w:rsidRPr="005E3B6C" w:rsidRDefault="00A3148B" w:rsidP="007E2B9B">
            <w:pPr>
              <w:keepNext/>
              <w:autoSpaceDE w:val="0"/>
              <w:autoSpaceDN w:val="0"/>
              <w:adjustRightInd w:val="0"/>
              <w:rPr>
                <w:rFonts w:ascii="Wingdings" w:hAnsi="Wingdings" w:cs="BundesSans-Bold"/>
                <w:bCs/>
                <w:color w:val="000D5C"/>
              </w:rPr>
            </w:pPr>
          </w:p>
        </w:tc>
      </w:tr>
      <w:tr w:rsidR="00A3148B" w:rsidTr="00A057CE">
        <w:trPr>
          <w:trHeight w:hRule="exact" w:val="198"/>
        </w:trPr>
        <w:tc>
          <w:tcPr>
            <w:tcW w:w="10773" w:type="dxa"/>
            <w:tcBorders>
              <w:top w:val="single" w:sz="4" w:space="0" w:color="auto"/>
              <w:left w:val="single" w:sz="4" w:space="0" w:color="auto"/>
              <w:bottom w:val="nil"/>
              <w:right w:val="single" w:sz="4" w:space="0" w:color="auto"/>
            </w:tcBorders>
          </w:tcPr>
          <w:p w:rsidR="00A3148B" w:rsidRPr="00B00E4E" w:rsidRDefault="00A3148B"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Anpassungen und Änderungen bei der Umsetzung</w:t>
            </w:r>
          </w:p>
        </w:tc>
      </w:tr>
      <w:tr w:rsidR="00A3148B" w:rsidRPr="005E3B6C" w:rsidTr="00B00E4E">
        <w:trPr>
          <w:trHeight w:val="1418"/>
        </w:trPr>
        <w:tc>
          <w:tcPr>
            <w:tcW w:w="10773" w:type="dxa"/>
            <w:tcBorders>
              <w:top w:val="nil"/>
              <w:bottom w:val="single" w:sz="4" w:space="0" w:color="auto"/>
            </w:tcBorders>
          </w:tcPr>
          <w:p w:rsidR="00A3148B" w:rsidRPr="005E3B6C" w:rsidRDefault="00A3148B" w:rsidP="007E2B9B">
            <w:pPr>
              <w:keepNext/>
              <w:autoSpaceDE w:val="0"/>
              <w:autoSpaceDN w:val="0"/>
              <w:adjustRightInd w:val="0"/>
              <w:rPr>
                <w:rFonts w:ascii="Arial" w:hAnsi="Arial" w:cs="Arial"/>
                <w:bCs/>
                <w:color w:val="000D5C"/>
                <w:sz w:val="18"/>
                <w:szCs w:val="18"/>
              </w:rPr>
            </w:pPr>
          </w:p>
        </w:tc>
      </w:tr>
      <w:tr w:rsidR="00B00E4E" w:rsidRPr="005E3B6C" w:rsidTr="00B00E4E">
        <w:trPr>
          <w:trHeight w:hRule="exact" w:val="198"/>
        </w:trPr>
        <w:tc>
          <w:tcPr>
            <w:tcW w:w="10773" w:type="dxa"/>
            <w:tcBorders>
              <w:top w:val="single" w:sz="4" w:space="0" w:color="auto"/>
              <w:left w:val="nil"/>
              <w:bottom w:val="nil"/>
              <w:right w:val="nil"/>
            </w:tcBorders>
          </w:tcPr>
          <w:p w:rsidR="00B00E4E" w:rsidRPr="005E3B6C" w:rsidRDefault="00B00E4E" w:rsidP="007E2B9B">
            <w:pPr>
              <w:keepNext/>
              <w:autoSpaceDE w:val="0"/>
              <w:autoSpaceDN w:val="0"/>
              <w:adjustRightInd w:val="0"/>
              <w:rPr>
                <w:rFonts w:ascii="Arial" w:hAnsi="Arial" w:cs="Arial"/>
                <w:bCs/>
                <w:color w:val="000D5C"/>
                <w:sz w:val="18"/>
                <w:szCs w:val="18"/>
              </w:rPr>
            </w:pPr>
          </w:p>
        </w:tc>
      </w:tr>
      <w:tr w:rsidR="00A3148B" w:rsidTr="00B00E4E">
        <w:trPr>
          <w:trHeight w:val="567"/>
        </w:trPr>
        <w:tc>
          <w:tcPr>
            <w:tcW w:w="10773" w:type="dxa"/>
            <w:tcBorders>
              <w:top w:val="nil"/>
              <w:left w:val="nil"/>
              <w:bottom w:val="nil"/>
              <w:right w:val="nil"/>
            </w:tcBorders>
          </w:tcPr>
          <w:p w:rsidR="00A3148B" w:rsidRDefault="00A3148B" w:rsidP="007E2B9B">
            <w:pPr>
              <w:keepNext/>
              <w:autoSpaceDE w:val="0"/>
              <w:autoSpaceDN w:val="0"/>
              <w:adjustRightInd w:val="0"/>
              <w:ind w:left="0" w:firstLine="0"/>
              <w:rPr>
                <w:rFonts w:ascii="BundesSans-Bold" w:hAnsi="BundesSans-Bold" w:cs="BundesSans-Bold"/>
                <w:b/>
                <w:bCs/>
                <w:color w:val="000D5C"/>
              </w:rPr>
            </w:pPr>
            <w:r>
              <w:rPr>
                <w:rFonts w:ascii="BundesSans-Bold" w:hAnsi="BundesSans-Bold" w:cs="BundesSans-Bold"/>
                <w:b/>
                <w:bCs/>
                <w:color w:val="000D5C"/>
              </w:rPr>
              <w:t xml:space="preserve">Festlegung des Kontextes der Anwendung des </w:t>
            </w:r>
            <w:proofErr w:type="spellStart"/>
            <w:r>
              <w:rPr>
                <w:rFonts w:ascii="BundesSans-Bold" w:hAnsi="BundesSans-Bold" w:cs="BundesSans-Bold"/>
                <w:b/>
                <w:bCs/>
                <w:color w:val="000D5C"/>
              </w:rPr>
              <w:t>StadtRaumMonitors</w:t>
            </w:r>
            <w:proofErr w:type="spellEnd"/>
          </w:p>
          <w:p w:rsidR="00A3148B" w:rsidRPr="00491CA2" w:rsidRDefault="00A3148B" w:rsidP="007E2B9B">
            <w:pPr>
              <w:keepNext/>
              <w:autoSpaceDE w:val="0"/>
              <w:autoSpaceDN w:val="0"/>
              <w:adjustRightInd w:val="0"/>
              <w:rPr>
                <w:rFonts w:ascii="Wingdings" w:hAnsi="Wingdings" w:cs="BundesSans-Bold"/>
                <w:b/>
                <w:bCs/>
                <w:color w:val="000D5C"/>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 xml:space="preserve">Soll der </w:t>
            </w:r>
            <w:proofErr w:type="spellStart"/>
            <w:r w:rsidRPr="00B26E4B">
              <w:rPr>
                <w:rFonts w:ascii="BundesSans-Regular" w:hAnsi="BundesSans-Regular" w:cs="BundesSans-Regular"/>
                <w:color w:val="000000"/>
                <w:sz w:val="20"/>
                <w:szCs w:val="20"/>
              </w:rPr>
              <w:t>StadtRaumMonitor</w:t>
            </w:r>
            <w:proofErr w:type="spellEnd"/>
            <w:r w:rsidRPr="00B26E4B">
              <w:rPr>
                <w:rFonts w:ascii="BundesSans-Regular" w:hAnsi="BundesSans-Regular" w:cs="BundesSans-Regular"/>
                <w:color w:val="000000"/>
                <w:sz w:val="20"/>
                <w:szCs w:val="20"/>
              </w:rPr>
              <w:t xml:space="preserve"> in einem bestimmten Kontext oder innerhalb eines bestimmten Programms (etwa „Soziale Stadt-Konzept“)</w:t>
            </w:r>
            <w:r w:rsidR="00B6585B">
              <w:rPr>
                <w:rFonts w:ascii="BundesSans-Regular" w:hAnsi="BundesSans-Regular" w:cs="BundesSans-Regular"/>
                <w:color w:val="000000"/>
                <w:sz w:val="20"/>
                <w:szCs w:val="20"/>
              </w:rPr>
              <w:t xml:space="preserve"> </w:t>
            </w:r>
            <w:r w:rsidRPr="00B26E4B">
              <w:rPr>
                <w:rFonts w:ascii="BundesSans-Regular" w:hAnsi="BundesSans-Regular" w:cs="BundesSans-Regular"/>
                <w:color w:val="000000"/>
                <w:sz w:val="20"/>
                <w:szCs w:val="20"/>
              </w:rPr>
              <w:t>angewendet werden? Wenn ja, welcher?</w:t>
            </w:r>
          </w:p>
        </w:tc>
      </w:tr>
      <w:tr w:rsidR="00D4453D" w:rsidTr="00A057CE">
        <w:trPr>
          <w:trHeight w:val="198"/>
        </w:trPr>
        <w:tc>
          <w:tcPr>
            <w:tcW w:w="10773" w:type="dxa"/>
            <w:tcBorders>
              <w:top w:val="nil"/>
              <w:left w:val="nil"/>
              <w:bottom w:val="nil"/>
              <w:right w:val="nil"/>
            </w:tcBorders>
          </w:tcPr>
          <w:p w:rsidR="00D4453D" w:rsidRPr="00B00E4E" w:rsidRDefault="00D4453D" w:rsidP="007E2B9B">
            <w:pPr>
              <w:keepNext/>
              <w:autoSpaceDE w:val="0"/>
              <w:autoSpaceDN w:val="0"/>
              <w:adjustRightInd w:val="0"/>
              <w:rPr>
                <w:rFonts w:ascii="Arial" w:hAnsi="Arial" w:cs="Arial"/>
                <w:sz w:val="18"/>
                <w:szCs w:val="18"/>
              </w:rPr>
            </w:pPr>
          </w:p>
        </w:tc>
      </w:tr>
      <w:tr w:rsidR="00A3148B" w:rsidTr="00A057CE">
        <w:trPr>
          <w:trHeight w:val="198"/>
        </w:trPr>
        <w:tc>
          <w:tcPr>
            <w:tcW w:w="10773" w:type="dxa"/>
            <w:tcBorders>
              <w:top w:val="single" w:sz="4" w:space="0" w:color="auto"/>
              <w:left w:val="single" w:sz="4" w:space="0" w:color="auto"/>
              <w:bottom w:val="nil"/>
              <w:right w:val="single" w:sz="4" w:space="0" w:color="auto"/>
            </w:tcBorders>
          </w:tcPr>
          <w:p w:rsidR="00A3148B" w:rsidRPr="00B00E4E" w:rsidRDefault="00EC3510"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Planung (inkl. Terminierung)</w:t>
            </w:r>
          </w:p>
        </w:tc>
      </w:tr>
      <w:tr w:rsidR="00EC3510" w:rsidRPr="005E3B6C" w:rsidTr="00A057CE">
        <w:trPr>
          <w:trHeight w:val="1361"/>
        </w:trPr>
        <w:tc>
          <w:tcPr>
            <w:tcW w:w="10773" w:type="dxa"/>
            <w:tcBorders>
              <w:top w:val="nil"/>
              <w:left w:val="single" w:sz="4" w:space="0" w:color="auto"/>
              <w:bottom w:val="nil"/>
              <w:right w:val="single" w:sz="4" w:space="0" w:color="auto"/>
            </w:tcBorders>
          </w:tcPr>
          <w:p w:rsidR="00EC3510" w:rsidRPr="005E3B6C" w:rsidRDefault="00EC3510" w:rsidP="00E71859">
            <w:pPr>
              <w:keepNext/>
              <w:rPr>
                <w:rFonts w:ascii="Arial" w:hAnsi="Arial" w:cs="Arial"/>
                <w:sz w:val="18"/>
                <w:szCs w:val="18"/>
              </w:rPr>
            </w:pPr>
          </w:p>
        </w:tc>
      </w:tr>
      <w:tr w:rsidR="00455452" w:rsidTr="00A057CE">
        <w:trPr>
          <w:trHeight w:hRule="exact" w:val="170"/>
        </w:trPr>
        <w:tc>
          <w:tcPr>
            <w:tcW w:w="10773" w:type="dxa"/>
            <w:tcBorders>
              <w:top w:val="single" w:sz="4" w:space="0" w:color="auto"/>
              <w:left w:val="nil"/>
              <w:bottom w:val="single" w:sz="4" w:space="0" w:color="auto"/>
              <w:right w:val="nil"/>
            </w:tcBorders>
          </w:tcPr>
          <w:p w:rsidR="00455452" w:rsidRPr="00B00E4E" w:rsidRDefault="00455452" w:rsidP="007E2B9B">
            <w:pPr>
              <w:keepNext/>
              <w:autoSpaceDE w:val="0"/>
              <w:autoSpaceDN w:val="0"/>
              <w:adjustRightInd w:val="0"/>
              <w:rPr>
                <w:rFonts w:ascii="Arial" w:hAnsi="Arial" w:cs="Arial"/>
                <w:sz w:val="18"/>
                <w:szCs w:val="18"/>
              </w:rPr>
            </w:pPr>
          </w:p>
        </w:tc>
      </w:tr>
      <w:tr w:rsidR="00F96E9B" w:rsidTr="00A057CE">
        <w:trPr>
          <w:trHeight w:val="198"/>
        </w:trPr>
        <w:tc>
          <w:tcPr>
            <w:tcW w:w="10773" w:type="dxa"/>
            <w:tcBorders>
              <w:top w:val="single" w:sz="4" w:space="0" w:color="auto"/>
              <w:left w:val="single" w:sz="4" w:space="0" w:color="auto"/>
              <w:bottom w:val="nil"/>
              <w:right w:val="single" w:sz="4" w:space="0" w:color="auto"/>
            </w:tcBorders>
          </w:tcPr>
          <w:p w:rsidR="00F96E9B" w:rsidRPr="00B26E4B" w:rsidRDefault="00F96E9B" w:rsidP="007E2B9B">
            <w:pPr>
              <w:keepNext/>
              <w:autoSpaceDE w:val="0"/>
              <w:autoSpaceDN w:val="0"/>
              <w:adjustRightInd w:val="0"/>
              <w:rPr>
                <w:rFonts w:ascii="BundesSans-Regular" w:hAnsi="BundesSans-Regular" w:cs="BundesSans-Regular"/>
                <w:color w:val="70AD47"/>
                <w:sz w:val="18"/>
                <w:szCs w:val="18"/>
              </w:rPr>
            </w:pPr>
            <w:r w:rsidRPr="00B26E4B">
              <w:rPr>
                <w:rFonts w:ascii="BundesSans-Regular" w:hAnsi="BundesSans-Regular" w:cs="BundesSans-Regular"/>
                <w:color w:val="70AD47"/>
                <w:sz w:val="18"/>
                <w:szCs w:val="18"/>
              </w:rPr>
              <w:t>Anpassungen und Änderungen bei der Umsetzung</w:t>
            </w:r>
          </w:p>
        </w:tc>
      </w:tr>
      <w:tr w:rsidR="0087188A" w:rsidRPr="005E3B6C" w:rsidTr="00A057CE">
        <w:trPr>
          <w:trHeight w:val="1361"/>
        </w:trPr>
        <w:tc>
          <w:tcPr>
            <w:tcW w:w="10773" w:type="dxa"/>
            <w:tcBorders>
              <w:top w:val="nil"/>
              <w:bottom w:val="single" w:sz="4" w:space="0" w:color="auto"/>
            </w:tcBorders>
          </w:tcPr>
          <w:p w:rsidR="0087188A" w:rsidRPr="005E3B6C" w:rsidRDefault="0087188A" w:rsidP="007E2B9B">
            <w:pPr>
              <w:keepNext/>
              <w:rPr>
                <w:rFonts w:ascii="Arial" w:hAnsi="Arial" w:cs="Arial"/>
                <w:sz w:val="18"/>
                <w:szCs w:val="18"/>
              </w:rPr>
            </w:pPr>
          </w:p>
        </w:tc>
      </w:tr>
      <w:tr w:rsidR="00F96E9B" w:rsidTr="00A057CE">
        <w:trPr>
          <w:trHeight w:val="204"/>
        </w:trPr>
        <w:tc>
          <w:tcPr>
            <w:tcW w:w="10773" w:type="dxa"/>
            <w:tcBorders>
              <w:top w:val="single" w:sz="4" w:space="0" w:color="auto"/>
              <w:left w:val="nil"/>
              <w:bottom w:val="nil"/>
              <w:right w:val="nil"/>
            </w:tcBorders>
          </w:tcPr>
          <w:p w:rsidR="00F96E9B" w:rsidRPr="00B00E4E" w:rsidRDefault="00F96E9B" w:rsidP="007E2B9B">
            <w:pPr>
              <w:keepNext/>
              <w:autoSpaceDE w:val="0"/>
              <w:autoSpaceDN w:val="0"/>
              <w:adjustRightInd w:val="0"/>
              <w:rPr>
                <w:rFonts w:ascii="Arial" w:hAnsi="Arial" w:cs="Arial"/>
                <w:sz w:val="18"/>
                <w:szCs w:val="18"/>
              </w:rPr>
            </w:pPr>
          </w:p>
        </w:tc>
      </w:tr>
      <w:tr w:rsidR="00F96E9B" w:rsidTr="00B00E4E">
        <w:trPr>
          <w:trHeight w:val="567"/>
        </w:trPr>
        <w:tc>
          <w:tcPr>
            <w:tcW w:w="10773" w:type="dxa"/>
            <w:tcBorders>
              <w:top w:val="nil"/>
              <w:left w:val="nil"/>
              <w:bottom w:val="nil"/>
              <w:right w:val="nil"/>
            </w:tcBorders>
          </w:tcPr>
          <w:p w:rsidR="00C86F4D" w:rsidRDefault="00C86F4D" w:rsidP="007E2B9B">
            <w:pPr>
              <w:keepNext/>
              <w:autoSpaceDE w:val="0"/>
              <w:autoSpaceDN w:val="0"/>
              <w:adjustRightInd w:val="0"/>
              <w:rPr>
                <w:rFonts w:ascii="BundesSans-Bold" w:hAnsi="BundesSans-Bold" w:cs="BundesSans-Bold"/>
                <w:b/>
                <w:bCs/>
                <w:color w:val="000D5C"/>
              </w:rPr>
            </w:pPr>
            <w:r>
              <w:rPr>
                <w:rFonts w:ascii="BundesSans-Bold" w:hAnsi="BundesSans-Bold" w:cs="BundesSans-Bold"/>
                <w:b/>
                <w:bCs/>
                <w:color w:val="000D5C"/>
              </w:rPr>
              <w:t xml:space="preserve">Festlegung des Gebietes der Anwendung des </w:t>
            </w:r>
            <w:proofErr w:type="spellStart"/>
            <w:r>
              <w:rPr>
                <w:rFonts w:ascii="BundesSans-Bold" w:hAnsi="BundesSans-Bold" w:cs="BundesSans-Bold"/>
                <w:b/>
                <w:bCs/>
                <w:color w:val="000D5C"/>
              </w:rPr>
              <w:t>StadtRaumMonitors</w:t>
            </w:r>
            <w:proofErr w:type="spellEnd"/>
          </w:p>
          <w:p w:rsidR="00F96E9B" w:rsidRPr="005E3B6C" w:rsidRDefault="00C86F4D"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 xml:space="preserve">Soll der </w:t>
            </w:r>
            <w:proofErr w:type="spellStart"/>
            <w:r w:rsidRPr="00B26E4B">
              <w:rPr>
                <w:rFonts w:ascii="BundesSans-Regular" w:hAnsi="BundesSans-Regular" w:cs="BundesSans-Regular"/>
                <w:color w:val="000000"/>
                <w:sz w:val="20"/>
                <w:szCs w:val="20"/>
              </w:rPr>
              <w:t>StadtRaumMonitor</w:t>
            </w:r>
            <w:proofErr w:type="spellEnd"/>
            <w:r w:rsidRPr="00B26E4B">
              <w:rPr>
                <w:rFonts w:ascii="BundesSans-Regular" w:hAnsi="BundesSans-Regular" w:cs="BundesSans-Regular"/>
                <w:color w:val="000000"/>
                <w:sz w:val="20"/>
                <w:szCs w:val="20"/>
              </w:rPr>
              <w:t xml:space="preserve"> in einem bestimmten Stadtteil, Quartier oder einer Wohnumgebung angewendet werden oder in </w:t>
            </w:r>
            <w:r w:rsidR="005E3B6C">
              <w:rPr>
                <w:rFonts w:ascii="BundesSans-Regular" w:hAnsi="BundesSans-Regular" w:cs="BundesSans-Regular"/>
                <w:color w:val="000000"/>
                <w:sz w:val="20"/>
                <w:szCs w:val="20"/>
              </w:rPr>
              <w:br/>
            </w:r>
            <w:r w:rsidRPr="00B26E4B">
              <w:rPr>
                <w:rFonts w:ascii="BundesSans-Regular" w:hAnsi="BundesSans-Regular" w:cs="BundesSans-Regular"/>
                <w:color w:val="000000"/>
                <w:sz w:val="20"/>
                <w:szCs w:val="20"/>
              </w:rPr>
              <w:t>der</w:t>
            </w:r>
            <w:r w:rsidR="005E3B6C">
              <w:rPr>
                <w:rFonts w:ascii="BundesSans-Regular" w:hAnsi="BundesSans-Regular" w:cs="BundesSans-Regular"/>
                <w:color w:val="000000"/>
                <w:sz w:val="20"/>
                <w:szCs w:val="20"/>
              </w:rPr>
              <w:t xml:space="preserve"> </w:t>
            </w:r>
            <w:r w:rsidRPr="00B26E4B">
              <w:rPr>
                <w:rFonts w:ascii="BundesSans-Regular" w:hAnsi="BundesSans-Regular" w:cs="BundesSans-Regular"/>
                <w:color w:val="000000"/>
                <w:sz w:val="20"/>
                <w:szCs w:val="20"/>
              </w:rPr>
              <w:t>gesamten Stadt?</w:t>
            </w:r>
          </w:p>
        </w:tc>
      </w:tr>
      <w:tr w:rsidR="00B00E4E" w:rsidRPr="00B00E4E" w:rsidTr="00B00E4E">
        <w:trPr>
          <w:trHeight w:hRule="exact" w:val="198"/>
        </w:trPr>
        <w:tc>
          <w:tcPr>
            <w:tcW w:w="10773" w:type="dxa"/>
            <w:tcBorders>
              <w:top w:val="nil"/>
              <w:left w:val="nil"/>
              <w:bottom w:val="single" w:sz="4" w:space="0" w:color="auto"/>
              <w:right w:val="nil"/>
            </w:tcBorders>
          </w:tcPr>
          <w:p w:rsidR="00B00E4E" w:rsidRPr="00B00E4E" w:rsidRDefault="00B00E4E" w:rsidP="007E2B9B">
            <w:pPr>
              <w:keepNext/>
              <w:autoSpaceDE w:val="0"/>
              <w:autoSpaceDN w:val="0"/>
              <w:adjustRightInd w:val="0"/>
              <w:rPr>
                <w:rFonts w:ascii="Arial" w:hAnsi="Arial" w:cs="Arial"/>
                <w:bCs/>
                <w:color w:val="000D5C"/>
                <w:sz w:val="18"/>
                <w:szCs w:val="18"/>
              </w:rPr>
            </w:pPr>
          </w:p>
        </w:tc>
      </w:tr>
      <w:tr w:rsidR="00C86F4D" w:rsidTr="00B00E4E">
        <w:tc>
          <w:tcPr>
            <w:tcW w:w="10773" w:type="dxa"/>
            <w:tcBorders>
              <w:top w:val="single" w:sz="4" w:space="0" w:color="auto"/>
              <w:left w:val="single" w:sz="4" w:space="0" w:color="auto"/>
              <w:bottom w:val="nil"/>
              <w:right w:val="single" w:sz="4" w:space="0" w:color="auto"/>
            </w:tcBorders>
          </w:tcPr>
          <w:p w:rsidR="00C86F4D" w:rsidRPr="00B00E4E" w:rsidRDefault="00E31E4E" w:rsidP="007E2B9B">
            <w:pPr>
              <w:keepNext/>
              <w:autoSpaceDE w:val="0"/>
              <w:autoSpaceDN w:val="0"/>
              <w:adjustRightInd w:val="0"/>
              <w:rPr>
                <w:rFonts w:ascii="BundesSans-Regular" w:hAnsi="BundesSans-Regular" w:cs="BundesSans-Regular"/>
                <w:color w:val="70AD47"/>
                <w:sz w:val="18"/>
                <w:szCs w:val="18"/>
              </w:rPr>
            </w:pPr>
            <w:r w:rsidRPr="00B00E4E">
              <w:rPr>
                <w:rFonts w:ascii="BundesSans-Regular" w:hAnsi="BundesSans-Regular" w:cs="BundesSans-Regular"/>
                <w:color w:val="70AD47"/>
                <w:sz w:val="18"/>
                <w:szCs w:val="18"/>
              </w:rPr>
              <w:t>Planung (inkl. Terminierung)</w:t>
            </w:r>
          </w:p>
        </w:tc>
      </w:tr>
      <w:tr w:rsidR="0087188A" w:rsidRPr="005E3B6C" w:rsidTr="00B00E4E">
        <w:trPr>
          <w:trHeight w:val="1304"/>
        </w:trPr>
        <w:tc>
          <w:tcPr>
            <w:tcW w:w="10773" w:type="dxa"/>
            <w:tcBorders>
              <w:top w:val="nil"/>
              <w:bottom w:val="single" w:sz="4" w:space="0" w:color="auto"/>
            </w:tcBorders>
          </w:tcPr>
          <w:p w:rsidR="00B00E4E" w:rsidRPr="005E3B6C" w:rsidRDefault="00B00E4E" w:rsidP="00B00E4E">
            <w:pPr>
              <w:keepNext/>
              <w:ind w:left="0" w:firstLine="0"/>
              <w:rPr>
                <w:rFonts w:ascii="Arial" w:hAnsi="Arial" w:cs="Arial"/>
                <w:sz w:val="18"/>
                <w:szCs w:val="18"/>
              </w:rPr>
            </w:pPr>
          </w:p>
        </w:tc>
      </w:tr>
      <w:tr w:rsidR="00C86F4D" w:rsidTr="00A057CE">
        <w:trPr>
          <w:trHeight w:hRule="exact" w:val="170"/>
        </w:trPr>
        <w:tc>
          <w:tcPr>
            <w:tcW w:w="10773" w:type="dxa"/>
            <w:tcBorders>
              <w:top w:val="single" w:sz="4" w:space="0" w:color="auto"/>
              <w:left w:val="nil"/>
              <w:bottom w:val="single" w:sz="4" w:space="0" w:color="auto"/>
              <w:right w:val="nil"/>
            </w:tcBorders>
          </w:tcPr>
          <w:p w:rsidR="00C86F4D" w:rsidRPr="00B00E4E" w:rsidRDefault="00C86F4D" w:rsidP="007E2B9B">
            <w:pPr>
              <w:keepNext/>
              <w:autoSpaceDE w:val="0"/>
              <w:autoSpaceDN w:val="0"/>
              <w:adjustRightInd w:val="0"/>
              <w:rPr>
                <w:rFonts w:ascii="Arial" w:hAnsi="Arial" w:cs="Arial"/>
                <w:sz w:val="18"/>
                <w:szCs w:val="18"/>
              </w:rPr>
            </w:pPr>
          </w:p>
        </w:tc>
      </w:tr>
      <w:tr w:rsidR="008E1102" w:rsidTr="00B00E4E">
        <w:trPr>
          <w:trHeight w:hRule="exact" w:val="227"/>
        </w:trPr>
        <w:tc>
          <w:tcPr>
            <w:tcW w:w="10773" w:type="dxa"/>
            <w:tcBorders>
              <w:top w:val="single" w:sz="4" w:space="0" w:color="auto"/>
              <w:left w:val="single" w:sz="4" w:space="0" w:color="auto"/>
              <w:bottom w:val="nil"/>
              <w:right w:val="single" w:sz="4" w:space="0" w:color="auto"/>
            </w:tcBorders>
          </w:tcPr>
          <w:p w:rsidR="008E1102" w:rsidRPr="00EC3510" w:rsidRDefault="00E31E4E" w:rsidP="007E2B9B">
            <w:pPr>
              <w:keepNext/>
              <w:autoSpaceDE w:val="0"/>
              <w:autoSpaceDN w:val="0"/>
              <w:adjustRightInd w:val="0"/>
              <w:rPr>
                <w:rFonts w:ascii="BundesSans-Regular" w:hAnsi="BundesSans-Regular" w:cs="BundesSans-Regular"/>
                <w:color w:val="70AD47"/>
                <w:sz w:val="14"/>
                <w:szCs w:val="14"/>
              </w:rPr>
            </w:pPr>
            <w:r w:rsidRPr="00B26E4B">
              <w:rPr>
                <w:rFonts w:ascii="BundesSans-Regular" w:hAnsi="BundesSans-Regular" w:cs="BundesSans-Regular"/>
                <w:color w:val="70AD47"/>
                <w:sz w:val="18"/>
                <w:szCs w:val="18"/>
              </w:rPr>
              <w:t>Anpassungen und Änderungen bei der Umsetzung</w:t>
            </w:r>
          </w:p>
        </w:tc>
      </w:tr>
      <w:tr w:rsidR="0087188A" w:rsidRPr="00D17001" w:rsidTr="00B00E4E">
        <w:trPr>
          <w:trHeight w:val="1191"/>
        </w:trPr>
        <w:tc>
          <w:tcPr>
            <w:tcW w:w="10773" w:type="dxa"/>
            <w:tcBorders>
              <w:top w:val="nil"/>
              <w:bottom w:val="single" w:sz="4" w:space="0" w:color="auto"/>
            </w:tcBorders>
          </w:tcPr>
          <w:p w:rsidR="00B00E4E" w:rsidRPr="00D17001" w:rsidRDefault="00B00E4E" w:rsidP="00B00E4E">
            <w:pPr>
              <w:ind w:left="0" w:firstLine="0"/>
              <w:rPr>
                <w:rFonts w:ascii="Arial" w:hAnsi="Arial" w:cs="Arial"/>
                <w:sz w:val="18"/>
                <w:szCs w:val="18"/>
              </w:rPr>
            </w:pPr>
          </w:p>
        </w:tc>
      </w:tr>
      <w:tr w:rsidR="00B00E4E" w:rsidTr="00B00E4E">
        <w:trPr>
          <w:trHeight w:hRule="exact" w:val="198"/>
        </w:trPr>
        <w:tc>
          <w:tcPr>
            <w:tcW w:w="10773" w:type="dxa"/>
            <w:tcBorders>
              <w:top w:val="single" w:sz="4" w:space="0" w:color="auto"/>
              <w:left w:val="nil"/>
              <w:bottom w:val="nil"/>
              <w:right w:val="nil"/>
            </w:tcBorders>
          </w:tcPr>
          <w:p w:rsidR="00B00E4E" w:rsidRPr="00493E50" w:rsidRDefault="00B00E4E" w:rsidP="007E2B9B">
            <w:pPr>
              <w:keepNext/>
              <w:autoSpaceDE w:val="0"/>
              <w:autoSpaceDN w:val="0"/>
              <w:adjustRightInd w:val="0"/>
              <w:ind w:left="0" w:firstLine="0"/>
              <w:rPr>
                <w:rFonts w:ascii="Arial" w:hAnsi="Arial" w:cs="Arial"/>
                <w:sz w:val="18"/>
                <w:szCs w:val="18"/>
              </w:rPr>
            </w:pPr>
          </w:p>
        </w:tc>
      </w:tr>
      <w:tr w:rsidR="00B00E4E" w:rsidTr="00B00E4E">
        <w:trPr>
          <w:trHeight w:hRule="exact" w:val="198"/>
        </w:trPr>
        <w:tc>
          <w:tcPr>
            <w:tcW w:w="10773" w:type="dxa"/>
            <w:tcBorders>
              <w:top w:val="nil"/>
              <w:left w:val="nil"/>
              <w:bottom w:val="nil"/>
              <w:right w:val="nil"/>
            </w:tcBorders>
          </w:tcPr>
          <w:p w:rsidR="00B00E4E" w:rsidRPr="00493E50" w:rsidRDefault="00B00E4E" w:rsidP="007E2B9B">
            <w:pPr>
              <w:keepNext/>
              <w:autoSpaceDE w:val="0"/>
              <w:autoSpaceDN w:val="0"/>
              <w:adjustRightInd w:val="0"/>
              <w:ind w:left="0" w:firstLine="0"/>
              <w:rPr>
                <w:rFonts w:ascii="Arial" w:hAnsi="Arial" w:cs="Arial"/>
                <w:sz w:val="18"/>
                <w:szCs w:val="18"/>
              </w:rPr>
            </w:pPr>
          </w:p>
        </w:tc>
      </w:tr>
      <w:bookmarkEnd w:id="0"/>
      <w:tr w:rsidR="007A7615" w:rsidTr="00A057CE">
        <w:trPr>
          <w:trHeight w:val="1103"/>
        </w:trPr>
        <w:tc>
          <w:tcPr>
            <w:tcW w:w="10773" w:type="dxa"/>
            <w:tcBorders>
              <w:top w:val="nil"/>
              <w:left w:val="nil"/>
              <w:bottom w:val="nil"/>
              <w:right w:val="nil"/>
            </w:tcBorders>
          </w:tcPr>
          <w:p w:rsidR="007A7615" w:rsidRPr="007A7615" w:rsidRDefault="007A7615" w:rsidP="007E2B9B">
            <w:pPr>
              <w:keepNext/>
              <w:autoSpaceDE w:val="0"/>
              <w:autoSpaceDN w:val="0"/>
              <w:adjustRightInd w:val="0"/>
              <w:ind w:left="0" w:firstLine="0"/>
              <w:rPr>
                <w:rFonts w:ascii="BundesSans-Bold" w:hAnsi="BundesSans-Bold" w:cs="BundesSans-Bold"/>
                <w:b/>
                <w:bCs/>
                <w:color w:val="000D5C"/>
              </w:rPr>
            </w:pPr>
            <w:r w:rsidRPr="007A7615">
              <w:rPr>
                <w:rFonts w:ascii="BundesSans-Bold" w:hAnsi="BundesSans-Bold" w:cs="BundesSans-Bold"/>
                <w:b/>
                <w:bCs/>
                <w:color w:val="000D5C"/>
              </w:rPr>
              <w:t>Identifizierung der im Rahmen der Anwendung favorisierten Zielgruppen</w:t>
            </w:r>
          </w:p>
          <w:p w:rsidR="007A7615" w:rsidRPr="00B26E4B" w:rsidRDefault="007A761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 xml:space="preserve">Gibt es bestimmte Ziel-/Personengruppen, die mit dem Instrument vorrangig erreicht werden sollen? </w:t>
            </w:r>
          </w:p>
          <w:p w:rsidR="007A7615" w:rsidRPr="00B26E4B" w:rsidRDefault="007A761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00AD0B25" w:rsidRPr="00B26E4B">
              <w:rPr>
                <w:rFonts w:ascii="BundesSans-Regular" w:hAnsi="BundesSans-Regular" w:cs="BundesSans-Regular"/>
                <w:color w:val="000000"/>
                <w:sz w:val="20"/>
                <w:szCs w:val="20"/>
              </w:rPr>
              <w:t>Zielgruppenü</w:t>
            </w:r>
            <w:r w:rsidRPr="00B26E4B">
              <w:rPr>
                <w:rFonts w:ascii="BundesSans-Regular" w:hAnsi="BundesSans-Regular" w:cs="BundesSans-Regular"/>
                <w:color w:val="000000"/>
                <w:sz w:val="20"/>
                <w:szCs w:val="20"/>
              </w:rPr>
              <w:t>bergreifende oder zielgruppenspezifische Anwendung?</w:t>
            </w:r>
          </w:p>
          <w:p w:rsidR="007A7615" w:rsidRPr="00B26E4B" w:rsidRDefault="007A761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Welche Ressourcen (personell, zeitlich, finanziell, organisatorisch) werden benötigt, um die Zielgruppen erreichen zu können?</w:t>
            </w:r>
          </w:p>
          <w:p w:rsidR="00455452" w:rsidRPr="007A7615" w:rsidRDefault="007A7615" w:rsidP="007E2B9B">
            <w:pPr>
              <w:keepNext/>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Bestehen besondere Herausforderungen, eine bestimmte Ziel-/Personengruppe zu erreichen (z. B. Sprach- und sonstige Barrieren)?</w:t>
            </w:r>
            <w:r w:rsidR="00B26E4B">
              <w:rPr>
                <w:rFonts w:ascii="BundesSans-Regular" w:hAnsi="BundesSans-Regular" w:cs="BundesSans-Regular"/>
                <w:color w:val="000000"/>
                <w:sz w:val="20"/>
                <w:szCs w:val="20"/>
              </w:rPr>
              <w:t xml:space="preserve"> W</w:t>
            </w:r>
            <w:r w:rsidRPr="00B26E4B">
              <w:rPr>
                <w:rFonts w:ascii="BundesSans-Regular" w:hAnsi="BundesSans-Regular" w:cs="BundesSans-Regular"/>
                <w:color w:val="000000"/>
                <w:sz w:val="20"/>
                <w:szCs w:val="20"/>
              </w:rPr>
              <w:t>ie sollen diese gelöst werden?</w:t>
            </w:r>
          </w:p>
        </w:tc>
      </w:tr>
      <w:tr w:rsidR="00455452" w:rsidTr="00A057CE">
        <w:trPr>
          <w:trHeight w:val="127"/>
        </w:trPr>
        <w:tc>
          <w:tcPr>
            <w:tcW w:w="10773" w:type="dxa"/>
            <w:tcBorders>
              <w:top w:val="nil"/>
              <w:left w:val="nil"/>
              <w:bottom w:val="nil"/>
              <w:right w:val="nil"/>
            </w:tcBorders>
            <w:shd w:val="clear" w:color="auto" w:fill="auto"/>
          </w:tcPr>
          <w:p w:rsidR="00455452" w:rsidRPr="00B00E4E" w:rsidRDefault="00455452" w:rsidP="007E2B9B">
            <w:pPr>
              <w:keepNext/>
              <w:autoSpaceDE w:val="0"/>
              <w:autoSpaceDN w:val="0"/>
              <w:adjustRightInd w:val="0"/>
              <w:rPr>
                <w:rFonts w:ascii="Arial" w:hAnsi="Arial" w:cs="Arial"/>
                <w:sz w:val="18"/>
                <w:szCs w:val="18"/>
              </w:rPr>
            </w:pPr>
          </w:p>
        </w:tc>
      </w:tr>
      <w:tr w:rsidR="007A7615" w:rsidTr="00A057CE">
        <w:trPr>
          <w:trHeight w:val="127"/>
        </w:trPr>
        <w:tc>
          <w:tcPr>
            <w:tcW w:w="10773" w:type="dxa"/>
            <w:tcBorders>
              <w:top w:val="single" w:sz="4" w:space="0" w:color="auto"/>
              <w:left w:val="single" w:sz="4" w:space="0" w:color="auto"/>
              <w:bottom w:val="nil"/>
              <w:right w:val="single" w:sz="4" w:space="0" w:color="auto"/>
            </w:tcBorders>
            <w:shd w:val="clear" w:color="auto" w:fill="auto"/>
          </w:tcPr>
          <w:p w:rsidR="007A7615" w:rsidRPr="00B00E4E" w:rsidRDefault="007A7615"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Planung (inkl. Terminierung)</w:t>
            </w:r>
          </w:p>
        </w:tc>
      </w:tr>
      <w:tr w:rsidR="007A7615" w:rsidRPr="005E3B6C" w:rsidTr="00A057CE">
        <w:trPr>
          <w:trHeight w:val="2268"/>
        </w:trPr>
        <w:tc>
          <w:tcPr>
            <w:tcW w:w="10773" w:type="dxa"/>
            <w:tcBorders>
              <w:top w:val="nil"/>
              <w:bottom w:val="single" w:sz="4" w:space="0" w:color="auto"/>
            </w:tcBorders>
          </w:tcPr>
          <w:p w:rsidR="007A7615" w:rsidRPr="005E3B6C" w:rsidRDefault="007A7615" w:rsidP="007E2B9B">
            <w:pPr>
              <w:keepNext/>
              <w:ind w:left="0" w:firstLine="0"/>
              <w:rPr>
                <w:rFonts w:ascii="Arial" w:hAnsi="Arial" w:cs="Arial"/>
                <w:sz w:val="18"/>
                <w:szCs w:val="18"/>
              </w:rPr>
            </w:pPr>
          </w:p>
        </w:tc>
      </w:tr>
      <w:tr w:rsidR="007A7615" w:rsidTr="00A057CE">
        <w:trPr>
          <w:trHeight w:hRule="exact" w:val="170"/>
        </w:trPr>
        <w:tc>
          <w:tcPr>
            <w:tcW w:w="10773" w:type="dxa"/>
            <w:tcBorders>
              <w:top w:val="single" w:sz="4" w:space="0" w:color="auto"/>
              <w:left w:val="nil"/>
              <w:bottom w:val="single" w:sz="4" w:space="0" w:color="auto"/>
              <w:right w:val="nil"/>
            </w:tcBorders>
          </w:tcPr>
          <w:p w:rsidR="007A7615" w:rsidRPr="00B00E4E" w:rsidRDefault="007A7615" w:rsidP="007E2B9B">
            <w:pPr>
              <w:keepNext/>
              <w:autoSpaceDE w:val="0"/>
              <w:autoSpaceDN w:val="0"/>
              <w:adjustRightInd w:val="0"/>
              <w:rPr>
                <w:rFonts w:ascii="Arial" w:hAnsi="Arial" w:cs="Arial"/>
                <w:bCs/>
                <w:color w:val="000D5C"/>
                <w:sz w:val="18"/>
                <w:szCs w:val="18"/>
              </w:rPr>
            </w:pPr>
          </w:p>
        </w:tc>
      </w:tr>
      <w:tr w:rsidR="007A7615" w:rsidTr="00A057CE">
        <w:trPr>
          <w:trHeight w:hRule="exact" w:val="198"/>
        </w:trPr>
        <w:tc>
          <w:tcPr>
            <w:tcW w:w="10773" w:type="dxa"/>
            <w:tcBorders>
              <w:top w:val="single" w:sz="4" w:space="0" w:color="auto"/>
              <w:left w:val="single" w:sz="4" w:space="0" w:color="auto"/>
              <w:bottom w:val="nil"/>
              <w:right w:val="single" w:sz="4" w:space="0" w:color="auto"/>
            </w:tcBorders>
          </w:tcPr>
          <w:p w:rsidR="007A7615" w:rsidRPr="00B26E4B" w:rsidRDefault="007A7615" w:rsidP="007E2B9B">
            <w:pPr>
              <w:keepNext/>
              <w:autoSpaceDE w:val="0"/>
              <w:autoSpaceDN w:val="0"/>
              <w:adjustRightInd w:val="0"/>
              <w:rPr>
                <w:rFonts w:ascii="BundesSans-Regular" w:hAnsi="BundesSans-Regular" w:cs="BundesSans-Regular"/>
                <w:color w:val="70AD47"/>
                <w:sz w:val="18"/>
                <w:szCs w:val="18"/>
              </w:rPr>
            </w:pPr>
            <w:r w:rsidRPr="00B26E4B">
              <w:rPr>
                <w:rFonts w:ascii="BundesSans-Regular" w:hAnsi="BundesSans-Regular" w:cs="BundesSans-Regular"/>
                <w:color w:val="70AD47"/>
                <w:sz w:val="18"/>
                <w:szCs w:val="18"/>
              </w:rPr>
              <w:t>Anpassungen und Änderungen bei der Umsetzung</w:t>
            </w:r>
          </w:p>
        </w:tc>
      </w:tr>
      <w:tr w:rsidR="007A7615" w:rsidRPr="005E3B6C" w:rsidTr="00A057CE">
        <w:trPr>
          <w:trHeight w:val="2268"/>
        </w:trPr>
        <w:tc>
          <w:tcPr>
            <w:tcW w:w="10773" w:type="dxa"/>
            <w:tcBorders>
              <w:top w:val="nil"/>
              <w:bottom w:val="single" w:sz="4" w:space="0" w:color="auto"/>
            </w:tcBorders>
          </w:tcPr>
          <w:p w:rsidR="007A7615" w:rsidRPr="005E3B6C" w:rsidRDefault="007A7615" w:rsidP="007E2B9B">
            <w:pPr>
              <w:keepNext/>
              <w:autoSpaceDE w:val="0"/>
              <w:autoSpaceDN w:val="0"/>
              <w:adjustRightInd w:val="0"/>
              <w:rPr>
                <w:rFonts w:ascii="Arial" w:hAnsi="Arial" w:cs="Arial"/>
                <w:bCs/>
                <w:color w:val="000D5C"/>
                <w:sz w:val="18"/>
                <w:szCs w:val="18"/>
              </w:rPr>
            </w:pPr>
          </w:p>
        </w:tc>
      </w:tr>
      <w:tr w:rsidR="007A7615" w:rsidTr="00A057CE">
        <w:trPr>
          <w:trHeight w:val="274"/>
        </w:trPr>
        <w:tc>
          <w:tcPr>
            <w:tcW w:w="10773" w:type="dxa"/>
            <w:tcBorders>
              <w:top w:val="single" w:sz="4" w:space="0" w:color="auto"/>
              <w:left w:val="nil"/>
              <w:bottom w:val="nil"/>
              <w:right w:val="nil"/>
            </w:tcBorders>
          </w:tcPr>
          <w:p w:rsidR="007A7615" w:rsidRPr="00455452" w:rsidRDefault="007A7615" w:rsidP="007E2B9B">
            <w:pPr>
              <w:keepNext/>
              <w:autoSpaceDE w:val="0"/>
              <w:autoSpaceDN w:val="0"/>
              <w:adjustRightInd w:val="0"/>
              <w:rPr>
                <w:rFonts w:ascii="BundesSans Regular" w:hAnsi="BundesSans Regular" w:cs="BundesSans-Bold"/>
                <w:b/>
                <w:bCs/>
                <w:color w:val="000D5C"/>
                <w:sz w:val="14"/>
                <w:szCs w:val="14"/>
              </w:rPr>
            </w:pPr>
          </w:p>
        </w:tc>
      </w:tr>
      <w:tr w:rsidR="007A7615" w:rsidTr="00A057CE">
        <w:trPr>
          <w:trHeight w:val="831"/>
        </w:trPr>
        <w:tc>
          <w:tcPr>
            <w:tcW w:w="10773" w:type="dxa"/>
            <w:tcBorders>
              <w:top w:val="nil"/>
              <w:left w:val="nil"/>
              <w:bottom w:val="nil"/>
              <w:right w:val="nil"/>
            </w:tcBorders>
          </w:tcPr>
          <w:p w:rsidR="007A7615" w:rsidRDefault="007A7615" w:rsidP="007E2B9B">
            <w:pPr>
              <w:keepNext/>
              <w:autoSpaceDE w:val="0"/>
              <w:autoSpaceDN w:val="0"/>
              <w:adjustRightInd w:val="0"/>
              <w:rPr>
                <w:rFonts w:ascii="BundesSans-Bold" w:hAnsi="BundesSans-Bold" w:cs="BundesSans-Bold"/>
                <w:b/>
                <w:bCs/>
                <w:color w:val="000D5C"/>
              </w:rPr>
            </w:pPr>
            <w:r w:rsidRPr="007A7615">
              <w:rPr>
                <w:rFonts w:ascii="BundesSans-Bold" w:hAnsi="BundesSans-Bold" w:cs="BundesSans-Bold"/>
                <w:b/>
                <w:bCs/>
                <w:color w:val="000D5C"/>
              </w:rPr>
              <w:t>Identifikation und Gewinnung der am Anwendungsprozess zu beteiligenden Akteurinnen und Akteure</w:t>
            </w:r>
          </w:p>
          <w:p w:rsidR="007A7615" w:rsidRPr="00B26E4B" w:rsidRDefault="007A761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 xml:space="preserve">Welche Akteurinnen und Akteure (z. B. Ämter, Vereine, Quartiersmanagerinnen und Quartiersmanager) </w:t>
            </w:r>
            <w:r w:rsidR="00AD0B25" w:rsidRPr="00B26E4B">
              <w:rPr>
                <w:rFonts w:ascii="BundesSans-Regular" w:hAnsi="BundesSans-Regular" w:cs="BundesSans-Regular"/>
                <w:color w:val="000000"/>
                <w:sz w:val="20"/>
                <w:szCs w:val="20"/>
              </w:rPr>
              <w:t>müs</w:t>
            </w:r>
            <w:r w:rsidR="00E10072">
              <w:rPr>
                <w:rFonts w:ascii="BundesSans-Regular" w:hAnsi="BundesSans-Regular" w:cs="BundesSans-Regular"/>
                <w:color w:val="000000"/>
                <w:sz w:val="20"/>
                <w:szCs w:val="20"/>
              </w:rPr>
              <w:t>s</w:t>
            </w:r>
            <w:r w:rsidR="00AD0B25" w:rsidRPr="00B26E4B">
              <w:rPr>
                <w:rFonts w:ascii="BundesSans-Regular" w:hAnsi="BundesSans-Regular" w:cs="BundesSans-Regular"/>
                <w:color w:val="000000"/>
                <w:sz w:val="20"/>
                <w:szCs w:val="20"/>
              </w:rPr>
              <w:t>en</w:t>
            </w:r>
            <w:r w:rsidRPr="00B26E4B">
              <w:rPr>
                <w:rFonts w:ascii="BundesSans-Regular" w:hAnsi="BundesSans-Regular" w:cs="BundesSans-Regular"/>
                <w:color w:val="000000"/>
                <w:sz w:val="20"/>
                <w:szCs w:val="20"/>
              </w:rPr>
              <w:t xml:space="preserve"> beteiligt werden, damit</w:t>
            </w:r>
            <w:r w:rsidR="00B26E4B">
              <w:rPr>
                <w:rFonts w:ascii="BundesSans-Regular" w:hAnsi="BundesSans-Regular" w:cs="BundesSans-Regular"/>
                <w:color w:val="000000"/>
                <w:sz w:val="20"/>
                <w:szCs w:val="20"/>
              </w:rPr>
              <w:t xml:space="preserve"> </w:t>
            </w:r>
            <w:r w:rsidRPr="00B26E4B">
              <w:rPr>
                <w:rFonts w:ascii="BundesSans-Regular" w:hAnsi="BundesSans-Regular" w:cs="BundesSans-Regular"/>
                <w:color w:val="000000"/>
                <w:sz w:val="20"/>
                <w:szCs w:val="20"/>
              </w:rPr>
              <w:t>mit den Ergebnissen Maßnahmen eingeleitet werden können?</w:t>
            </w:r>
          </w:p>
          <w:p w:rsidR="00AD0B25" w:rsidRPr="00B26E4B" w:rsidRDefault="00AD0B2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Wie können die Akteurinnen und Akteure erreicht und zum Mitwirken motiviert werden?</w:t>
            </w:r>
          </w:p>
          <w:p w:rsidR="00AD0B25" w:rsidRPr="00AD0B25" w:rsidRDefault="00AD0B25" w:rsidP="007E2B9B">
            <w:pPr>
              <w:keepNext/>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Wer erfü</w:t>
            </w:r>
            <w:r w:rsidRPr="00B26E4B">
              <w:rPr>
                <w:rFonts w:ascii="Arial" w:hAnsi="Arial" w:cs="Arial"/>
                <w:color w:val="000000"/>
                <w:sz w:val="20"/>
                <w:szCs w:val="20"/>
              </w:rPr>
              <w:t>l</w:t>
            </w:r>
            <w:r w:rsidRPr="00B26E4B">
              <w:rPr>
                <w:rFonts w:ascii="BundesSans-Regular" w:hAnsi="BundesSans-Regular" w:cs="BundesSans-Regular"/>
                <w:color w:val="000000"/>
                <w:sz w:val="20"/>
                <w:szCs w:val="20"/>
              </w:rPr>
              <w:t>lt welche Aufgabe, um die Anwendung erfolgreich gestalten zu können? Wer trägt die Prozessverantwortung,</w:t>
            </w:r>
          </w:p>
          <w:p w:rsidR="007A7615" w:rsidRPr="00B26E4B" w:rsidRDefault="00AD0B25" w:rsidP="007E2B9B">
            <w:pPr>
              <w:keepNext/>
              <w:autoSpaceDE w:val="0"/>
              <w:autoSpaceDN w:val="0"/>
              <w:adjustRightInd w:val="0"/>
              <w:ind w:left="454"/>
              <w:rPr>
                <w:rFonts w:ascii="Wingdings" w:hAnsi="Wingdings" w:cs="BundesSans-Bold"/>
                <w:b/>
                <w:bCs/>
                <w:color w:val="000D5C"/>
                <w:sz w:val="20"/>
                <w:szCs w:val="20"/>
              </w:rPr>
            </w:pPr>
            <w:r w:rsidRPr="00B26E4B">
              <w:rPr>
                <w:rFonts w:ascii="BundesSans-Regular" w:hAnsi="BundesSans-Regular" w:cs="BundesSans-Regular"/>
                <w:color w:val="000000"/>
                <w:sz w:val="20"/>
                <w:szCs w:val="20"/>
              </w:rPr>
              <w:t>welche Ämter/Verwaltungsbereiche sind beteiligt und welche Ressourcen sind verfü</w:t>
            </w:r>
            <w:r w:rsidRPr="00B26E4B">
              <w:rPr>
                <w:rFonts w:ascii="Arial" w:hAnsi="Arial" w:cs="Arial"/>
                <w:color w:val="000000"/>
                <w:sz w:val="20"/>
                <w:szCs w:val="20"/>
              </w:rPr>
              <w:t>g</w:t>
            </w:r>
            <w:r w:rsidRPr="00B26E4B">
              <w:rPr>
                <w:rFonts w:ascii="BundesSans-Regular" w:hAnsi="BundesSans-Regular" w:cs="BundesSans-Regular"/>
                <w:color w:val="000000"/>
                <w:sz w:val="20"/>
                <w:szCs w:val="20"/>
              </w:rPr>
              <w:t>bar?</w:t>
            </w:r>
          </w:p>
        </w:tc>
      </w:tr>
      <w:tr w:rsidR="00455452" w:rsidTr="00A057CE">
        <w:trPr>
          <w:trHeight w:val="198"/>
        </w:trPr>
        <w:tc>
          <w:tcPr>
            <w:tcW w:w="10773" w:type="dxa"/>
            <w:tcBorders>
              <w:top w:val="nil"/>
              <w:left w:val="nil"/>
              <w:bottom w:val="nil"/>
              <w:right w:val="nil"/>
            </w:tcBorders>
          </w:tcPr>
          <w:p w:rsidR="00455452" w:rsidRPr="00B00E4E" w:rsidRDefault="00455452" w:rsidP="007E2B9B">
            <w:pPr>
              <w:keepNext/>
              <w:autoSpaceDE w:val="0"/>
              <w:autoSpaceDN w:val="0"/>
              <w:adjustRightInd w:val="0"/>
              <w:rPr>
                <w:rFonts w:ascii="Arial" w:hAnsi="Arial" w:cs="Arial"/>
                <w:sz w:val="18"/>
                <w:szCs w:val="18"/>
              </w:rPr>
            </w:pPr>
          </w:p>
        </w:tc>
      </w:tr>
      <w:tr w:rsidR="007A7615" w:rsidTr="00A057CE">
        <w:trPr>
          <w:trHeight w:val="198"/>
        </w:trPr>
        <w:tc>
          <w:tcPr>
            <w:tcW w:w="10773" w:type="dxa"/>
            <w:tcBorders>
              <w:top w:val="single" w:sz="4" w:space="0" w:color="auto"/>
              <w:left w:val="single" w:sz="4" w:space="0" w:color="auto"/>
              <w:bottom w:val="nil"/>
              <w:right w:val="single" w:sz="4" w:space="0" w:color="auto"/>
            </w:tcBorders>
          </w:tcPr>
          <w:p w:rsidR="007A7615" w:rsidRPr="00B00E4E" w:rsidRDefault="007A7615"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Planung (inkl. Terminierung)</w:t>
            </w:r>
          </w:p>
        </w:tc>
      </w:tr>
      <w:tr w:rsidR="007A7615" w:rsidTr="00A057CE">
        <w:trPr>
          <w:trHeight w:val="2268"/>
        </w:trPr>
        <w:tc>
          <w:tcPr>
            <w:tcW w:w="10773" w:type="dxa"/>
            <w:tcBorders>
              <w:top w:val="nil"/>
              <w:left w:val="single" w:sz="4" w:space="0" w:color="auto"/>
              <w:bottom w:val="nil"/>
              <w:right w:val="single" w:sz="4" w:space="0" w:color="auto"/>
            </w:tcBorders>
          </w:tcPr>
          <w:p w:rsidR="007A7615" w:rsidRPr="00E66C27" w:rsidRDefault="007A7615" w:rsidP="007E2B9B">
            <w:pPr>
              <w:keepNext/>
              <w:tabs>
                <w:tab w:val="left" w:pos="1375"/>
              </w:tabs>
              <w:ind w:left="0" w:firstLine="0"/>
              <w:rPr>
                <w:rFonts w:ascii="Arial" w:hAnsi="Arial" w:cs="Arial"/>
                <w:sz w:val="18"/>
                <w:szCs w:val="18"/>
              </w:rPr>
            </w:pPr>
          </w:p>
        </w:tc>
      </w:tr>
      <w:tr w:rsidR="00AD0B25" w:rsidTr="00A057CE">
        <w:trPr>
          <w:trHeight w:hRule="exact" w:val="170"/>
        </w:trPr>
        <w:tc>
          <w:tcPr>
            <w:tcW w:w="10773" w:type="dxa"/>
            <w:tcBorders>
              <w:top w:val="single" w:sz="4" w:space="0" w:color="auto"/>
              <w:left w:val="nil"/>
              <w:bottom w:val="single" w:sz="4" w:space="0" w:color="auto"/>
              <w:right w:val="nil"/>
            </w:tcBorders>
          </w:tcPr>
          <w:p w:rsidR="00AD0B25" w:rsidRPr="00AE7421" w:rsidRDefault="00AD0B25" w:rsidP="007E2B9B">
            <w:pPr>
              <w:keepNext/>
              <w:autoSpaceDE w:val="0"/>
              <w:autoSpaceDN w:val="0"/>
              <w:adjustRightInd w:val="0"/>
              <w:rPr>
                <w:rFonts w:ascii="Arial" w:hAnsi="Arial" w:cs="Arial"/>
                <w:sz w:val="18"/>
                <w:szCs w:val="18"/>
              </w:rPr>
            </w:pPr>
          </w:p>
        </w:tc>
      </w:tr>
      <w:tr w:rsidR="007A7615" w:rsidTr="00B00E4E">
        <w:trPr>
          <w:trHeight w:val="198"/>
        </w:trPr>
        <w:tc>
          <w:tcPr>
            <w:tcW w:w="10773" w:type="dxa"/>
            <w:tcBorders>
              <w:top w:val="single" w:sz="4" w:space="0" w:color="auto"/>
              <w:left w:val="single" w:sz="4" w:space="0" w:color="auto"/>
              <w:bottom w:val="nil"/>
              <w:right w:val="single" w:sz="4" w:space="0" w:color="auto"/>
            </w:tcBorders>
          </w:tcPr>
          <w:p w:rsidR="007A7615" w:rsidRPr="00EC3510" w:rsidRDefault="007A7615" w:rsidP="007E2B9B">
            <w:pPr>
              <w:keepNext/>
              <w:autoSpaceDE w:val="0"/>
              <w:autoSpaceDN w:val="0"/>
              <w:adjustRightInd w:val="0"/>
              <w:rPr>
                <w:rFonts w:ascii="BundesSans-Regular" w:hAnsi="BundesSans-Regular" w:cs="BundesSans-Regular"/>
                <w:color w:val="70AD47"/>
                <w:sz w:val="14"/>
                <w:szCs w:val="14"/>
              </w:rPr>
            </w:pPr>
            <w:r w:rsidRPr="00B26E4B">
              <w:rPr>
                <w:rFonts w:ascii="BundesSans-Regular" w:hAnsi="BundesSans-Regular" w:cs="BundesSans-Regular"/>
                <w:color w:val="70AD47"/>
                <w:sz w:val="18"/>
                <w:szCs w:val="18"/>
              </w:rPr>
              <w:t>Anpassungen und Änderungen bei der Umsetzung</w:t>
            </w:r>
          </w:p>
        </w:tc>
      </w:tr>
      <w:tr w:rsidR="007A7615" w:rsidTr="00B00E4E">
        <w:trPr>
          <w:trHeight w:val="2098"/>
        </w:trPr>
        <w:tc>
          <w:tcPr>
            <w:tcW w:w="10773" w:type="dxa"/>
            <w:tcBorders>
              <w:top w:val="nil"/>
              <w:bottom w:val="single" w:sz="4" w:space="0" w:color="auto"/>
            </w:tcBorders>
          </w:tcPr>
          <w:p w:rsidR="007E2B9B" w:rsidRPr="00E66C27" w:rsidRDefault="007E2B9B" w:rsidP="007E2B9B">
            <w:pPr>
              <w:keepNext/>
              <w:tabs>
                <w:tab w:val="left" w:pos="2191"/>
              </w:tabs>
              <w:ind w:left="0" w:firstLine="0"/>
              <w:rPr>
                <w:rFonts w:ascii="Arial" w:hAnsi="Arial" w:cs="Arial"/>
                <w:sz w:val="18"/>
                <w:szCs w:val="18"/>
              </w:rPr>
            </w:pPr>
          </w:p>
        </w:tc>
      </w:tr>
      <w:tr w:rsidR="00B00E4E" w:rsidTr="00B00E4E">
        <w:trPr>
          <w:trHeight w:hRule="exact" w:val="198"/>
        </w:trPr>
        <w:tc>
          <w:tcPr>
            <w:tcW w:w="10773" w:type="dxa"/>
            <w:tcBorders>
              <w:top w:val="single" w:sz="4" w:space="0" w:color="auto"/>
              <w:left w:val="nil"/>
              <w:bottom w:val="nil"/>
              <w:right w:val="nil"/>
            </w:tcBorders>
          </w:tcPr>
          <w:p w:rsidR="00B00E4E" w:rsidRPr="00E66C27" w:rsidRDefault="00B00E4E" w:rsidP="007E2B9B">
            <w:pPr>
              <w:keepNext/>
              <w:tabs>
                <w:tab w:val="left" w:pos="2191"/>
              </w:tabs>
              <w:ind w:left="0" w:firstLine="0"/>
              <w:rPr>
                <w:rFonts w:ascii="Arial" w:hAnsi="Arial" w:cs="Arial"/>
                <w:sz w:val="18"/>
                <w:szCs w:val="18"/>
              </w:rPr>
            </w:pPr>
          </w:p>
        </w:tc>
      </w:tr>
      <w:tr w:rsidR="00AD0B25" w:rsidTr="00A057CE">
        <w:tc>
          <w:tcPr>
            <w:tcW w:w="10773" w:type="dxa"/>
            <w:tcBorders>
              <w:top w:val="nil"/>
              <w:left w:val="nil"/>
              <w:bottom w:val="nil"/>
              <w:right w:val="nil"/>
            </w:tcBorders>
          </w:tcPr>
          <w:p w:rsidR="00AD0B25" w:rsidRDefault="00455452" w:rsidP="007E2B9B">
            <w:pPr>
              <w:keepNext/>
              <w:autoSpaceDE w:val="0"/>
              <w:autoSpaceDN w:val="0"/>
              <w:adjustRightInd w:val="0"/>
              <w:rPr>
                <w:rFonts w:ascii="BundesSans-Bold" w:hAnsi="BundesSans-Bold" w:cs="BundesSans-Bold"/>
                <w:b/>
                <w:bCs/>
                <w:color w:val="000D5C"/>
              </w:rPr>
            </w:pPr>
            <w:r w:rsidRPr="00B00E4E">
              <w:rPr>
                <w:rFonts w:ascii="BundesSans-Bold" w:hAnsi="BundesSans-Bold" w:cs="BundesSans-Bold"/>
                <w:b/>
                <w:bCs/>
                <w:color w:val="000D5C"/>
              </w:rPr>
              <w:lastRenderedPageBreak/>
              <w:t>Festlegung</w:t>
            </w:r>
            <w:r w:rsidRPr="00455452">
              <w:rPr>
                <w:rFonts w:ascii="BundesSans-Bold" w:hAnsi="BundesSans-Bold" w:cs="BundesSans-Bold"/>
                <w:b/>
                <w:bCs/>
                <w:color w:val="000D5C"/>
              </w:rPr>
              <w:t xml:space="preserve"> der Anwendungsformen/-Methoden</w:t>
            </w:r>
          </w:p>
          <w:p w:rsidR="00455452" w:rsidRPr="00B26E4B" w:rsidRDefault="00AD0B2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00455452" w:rsidRPr="00B26E4B">
              <w:rPr>
                <w:rFonts w:ascii="BundesSans-Regular" w:hAnsi="BundesSans-Regular" w:cs="BundesSans-Regular"/>
                <w:color w:val="000000"/>
                <w:sz w:val="20"/>
                <w:szCs w:val="20"/>
              </w:rPr>
              <w:t>Über welche Anwendungsformen/-Methoden soll die Anwendung realisiert werden (z. B. Online, Broschüre, Gruppen</w:t>
            </w:r>
            <w:r w:rsidR="00B26E4B">
              <w:rPr>
                <w:rFonts w:ascii="BundesSans-Regular" w:hAnsi="BundesSans-Regular" w:cs="BundesSans-Regular"/>
                <w:color w:val="000000"/>
                <w:sz w:val="20"/>
                <w:szCs w:val="20"/>
              </w:rPr>
              <w:t>-</w:t>
            </w:r>
            <w:r w:rsidR="00455452" w:rsidRPr="00B26E4B">
              <w:rPr>
                <w:rFonts w:ascii="BundesSans-Regular" w:hAnsi="BundesSans-Regular" w:cs="BundesSans-Regular"/>
                <w:color w:val="000000"/>
                <w:sz w:val="20"/>
                <w:szCs w:val="20"/>
              </w:rPr>
              <w:t>diskussionen,</w:t>
            </w:r>
            <w:r w:rsidR="00B26E4B">
              <w:rPr>
                <w:rFonts w:ascii="BundesSans-Regular" w:hAnsi="BundesSans-Regular" w:cs="BundesSans-Regular"/>
                <w:color w:val="000000"/>
                <w:sz w:val="20"/>
                <w:szCs w:val="20"/>
              </w:rPr>
              <w:t xml:space="preserve"> </w:t>
            </w:r>
            <w:r w:rsidR="00455452" w:rsidRPr="00B26E4B">
              <w:rPr>
                <w:rFonts w:ascii="BundesSans-Regular" w:hAnsi="BundesSans-Regular" w:cs="BundesSans-Regular"/>
                <w:color w:val="000000"/>
                <w:sz w:val="20"/>
                <w:szCs w:val="20"/>
              </w:rPr>
              <w:t>Begehung)?</w:t>
            </w:r>
          </w:p>
          <w:p w:rsidR="00AD0B25" w:rsidRPr="00491CA2" w:rsidRDefault="00455452" w:rsidP="007E2B9B">
            <w:pPr>
              <w:keepNext/>
              <w:rPr>
                <w:rFonts w:ascii="BundesSans Bold" w:hAnsi="BundesSans Bold"/>
                <w:color w:val="FFFFFF" w:themeColor="background1"/>
                <w:sz w:val="32"/>
                <w:szCs w:val="32"/>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Wie viele Diskussionsrunden sollen durchgefü</w:t>
            </w:r>
            <w:r w:rsidRPr="00B26E4B">
              <w:rPr>
                <w:rFonts w:ascii="Arial" w:hAnsi="Arial" w:cs="Arial"/>
                <w:color w:val="000000"/>
                <w:sz w:val="20"/>
                <w:szCs w:val="20"/>
              </w:rPr>
              <w:t>h</w:t>
            </w:r>
            <w:r w:rsidRPr="00B26E4B">
              <w:rPr>
                <w:rFonts w:ascii="BundesSans-Regular" w:hAnsi="BundesSans-Regular" w:cs="BundesSans-Regular"/>
                <w:color w:val="000000"/>
                <w:sz w:val="20"/>
                <w:szCs w:val="20"/>
              </w:rPr>
              <w:t>rt werden und wer moderiert diese?</w:t>
            </w:r>
          </w:p>
        </w:tc>
      </w:tr>
      <w:tr w:rsidR="00455452" w:rsidTr="00A057CE">
        <w:trPr>
          <w:trHeight w:val="127"/>
        </w:trPr>
        <w:tc>
          <w:tcPr>
            <w:tcW w:w="10773" w:type="dxa"/>
            <w:tcBorders>
              <w:top w:val="nil"/>
              <w:left w:val="nil"/>
              <w:bottom w:val="nil"/>
              <w:right w:val="nil"/>
            </w:tcBorders>
            <w:shd w:val="clear" w:color="auto" w:fill="auto"/>
          </w:tcPr>
          <w:p w:rsidR="00455452" w:rsidRPr="00B00E4E" w:rsidRDefault="00455452" w:rsidP="007E2B9B">
            <w:pPr>
              <w:keepNext/>
              <w:autoSpaceDE w:val="0"/>
              <w:autoSpaceDN w:val="0"/>
              <w:adjustRightInd w:val="0"/>
              <w:rPr>
                <w:rFonts w:ascii="Arial" w:hAnsi="Arial" w:cs="Arial"/>
                <w:sz w:val="18"/>
                <w:szCs w:val="18"/>
              </w:rPr>
            </w:pPr>
          </w:p>
        </w:tc>
      </w:tr>
      <w:tr w:rsidR="00AD0B25" w:rsidTr="00A057CE">
        <w:trPr>
          <w:trHeight w:val="127"/>
        </w:trPr>
        <w:tc>
          <w:tcPr>
            <w:tcW w:w="10773" w:type="dxa"/>
            <w:tcBorders>
              <w:top w:val="single" w:sz="4" w:space="0" w:color="auto"/>
              <w:left w:val="single" w:sz="4" w:space="0" w:color="auto"/>
              <w:bottom w:val="nil"/>
              <w:right w:val="single" w:sz="4" w:space="0" w:color="auto"/>
            </w:tcBorders>
            <w:shd w:val="clear" w:color="auto" w:fill="auto"/>
          </w:tcPr>
          <w:p w:rsidR="00AD0B25" w:rsidRPr="00B26E4B" w:rsidRDefault="00AD0B25" w:rsidP="007E2B9B">
            <w:pPr>
              <w:keepNext/>
              <w:autoSpaceDE w:val="0"/>
              <w:autoSpaceDN w:val="0"/>
              <w:adjustRightInd w:val="0"/>
              <w:rPr>
                <w:rFonts w:ascii="BundesSans-Regular" w:hAnsi="BundesSans-Regular" w:cs="BundesSans-Regular"/>
                <w:color w:val="70AD47"/>
                <w:sz w:val="18"/>
                <w:szCs w:val="18"/>
              </w:rPr>
            </w:pPr>
            <w:r w:rsidRPr="00B26E4B">
              <w:rPr>
                <w:rFonts w:ascii="BundesSans-Regular" w:hAnsi="BundesSans-Regular" w:cs="BundesSans-Regular"/>
                <w:color w:val="70AD47"/>
                <w:sz w:val="18"/>
                <w:szCs w:val="18"/>
              </w:rPr>
              <w:t>Planung (inkl. Terminierung)</w:t>
            </w:r>
          </w:p>
        </w:tc>
      </w:tr>
      <w:tr w:rsidR="00AD0B25" w:rsidTr="00A057CE">
        <w:trPr>
          <w:trHeight w:val="1644"/>
        </w:trPr>
        <w:tc>
          <w:tcPr>
            <w:tcW w:w="10773" w:type="dxa"/>
            <w:tcBorders>
              <w:top w:val="nil"/>
              <w:bottom w:val="single" w:sz="4" w:space="0" w:color="auto"/>
            </w:tcBorders>
          </w:tcPr>
          <w:p w:rsidR="00AD0B25" w:rsidRPr="00E66C27" w:rsidRDefault="00AD0B25" w:rsidP="007E2B9B">
            <w:pPr>
              <w:keepNext/>
              <w:ind w:left="0" w:firstLine="0"/>
              <w:rPr>
                <w:rFonts w:ascii="Arial" w:hAnsi="Arial" w:cs="Arial"/>
                <w:sz w:val="18"/>
                <w:szCs w:val="18"/>
              </w:rPr>
            </w:pPr>
          </w:p>
        </w:tc>
      </w:tr>
      <w:tr w:rsidR="00AD0B25" w:rsidTr="00A057CE">
        <w:trPr>
          <w:trHeight w:hRule="exact" w:val="170"/>
        </w:trPr>
        <w:tc>
          <w:tcPr>
            <w:tcW w:w="10773" w:type="dxa"/>
            <w:tcBorders>
              <w:top w:val="single" w:sz="4" w:space="0" w:color="auto"/>
              <w:left w:val="nil"/>
              <w:bottom w:val="single" w:sz="4" w:space="0" w:color="auto"/>
              <w:right w:val="nil"/>
            </w:tcBorders>
          </w:tcPr>
          <w:p w:rsidR="00AD0B25" w:rsidRPr="00B00E4E" w:rsidRDefault="00AD0B25" w:rsidP="007E2B9B">
            <w:pPr>
              <w:keepNext/>
              <w:autoSpaceDE w:val="0"/>
              <w:autoSpaceDN w:val="0"/>
              <w:adjustRightInd w:val="0"/>
              <w:rPr>
                <w:rFonts w:ascii="Arial" w:hAnsi="Arial" w:cs="Arial"/>
                <w:bCs/>
                <w:sz w:val="18"/>
                <w:szCs w:val="18"/>
              </w:rPr>
            </w:pPr>
          </w:p>
        </w:tc>
      </w:tr>
      <w:tr w:rsidR="00AD0B25" w:rsidTr="00A057CE">
        <w:trPr>
          <w:trHeight w:hRule="exact" w:val="198"/>
        </w:trPr>
        <w:tc>
          <w:tcPr>
            <w:tcW w:w="10773" w:type="dxa"/>
            <w:tcBorders>
              <w:top w:val="single" w:sz="4" w:space="0" w:color="auto"/>
              <w:left w:val="single" w:sz="4" w:space="0" w:color="auto"/>
              <w:bottom w:val="nil"/>
              <w:right w:val="single" w:sz="4" w:space="0" w:color="auto"/>
            </w:tcBorders>
          </w:tcPr>
          <w:p w:rsidR="00AD0B25" w:rsidRPr="00D17001" w:rsidRDefault="00AD0B25" w:rsidP="007E2B9B">
            <w:pPr>
              <w:keepNext/>
              <w:autoSpaceDE w:val="0"/>
              <w:autoSpaceDN w:val="0"/>
              <w:adjustRightInd w:val="0"/>
              <w:rPr>
                <w:rFonts w:ascii="Wingdings" w:hAnsi="Wingdings" w:cs="BundesSans-Bold"/>
                <w:b/>
                <w:bCs/>
                <w:color w:val="70AD47"/>
                <w:sz w:val="18"/>
                <w:szCs w:val="18"/>
              </w:rPr>
            </w:pPr>
            <w:r w:rsidRPr="00D17001">
              <w:rPr>
                <w:rFonts w:ascii="BundesSans-Regular" w:hAnsi="BundesSans-Regular" w:cs="BundesSans-Regular"/>
                <w:color w:val="70AD47"/>
                <w:sz w:val="18"/>
                <w:szCs w:val="18"/>
              </w:rPr>
              <w:t>Anpassungen und Änderungen bei der Umsetzung</w:t>
            </w:r>
          </w:p>
        </w:tc>
      </w:tr>
      <w:tr w:rsidR="00AD0B25" w:rsidRPr="005E3B6C" w:rsidTr="00A057CE">
        <w:trPr>
          <w:trHeight w:val="1644"/>
        </w:trPr>
        <w:tc>
          <w:tcPr>
            <w:tcW w:w="10773" w:type="dxa"/>
            <w:tcBorders>
              <w:top w:val="nil"/>
              <w:bottom w:val="single" w:sz="4" w:space="0" w:color="auto"/>
            </w:tcBorders>
          </w:tcPr>
          <w:p w:rsidR="00AD0B25" w:rsidRPr="005E3B6C" w:rsidRDefault="00AD0B25" w:rsidP="007E2B9B">
            <w:pPr>
              <w:keepNext/>
              <w:rPr>
                <w:rFonts w:ascii="Arial" w:hAnsi="Arial" w:cs="Arial"/>
                <w:sz w:val="18"/>
                <w:szCs w:val="18"/>
              </w:rPr>
            </w:pPr>
          </w:p>
        </w:tc>
      </w:tr>
      <w:tr w:rsidR="00AD0B25" w:rsidTr="00AE7421">
        <w:trPr>
          <w:trHeight w:hRule="exact" w:val="198"/>
        </w:trPr>
        <w:tc>
          <w:tcPr>
            <w:tcW w:w="10773" w:type="dxa"/>
            <w:tcBorders>
              <w:top w:val="single" w:sz="4" w:space="0" w:color="auto"/>
              <w:left w:val="nil"/>
              <w:bottom w:val="nil"/>
              <w:right w:val="nil"/>
            </w:tcBorders>
          </w:tcPr>
          <w:p w:rsidR="00AD0B25" w:rsidRPr="00B00E4E" w:rsidRDefault="00AD0B25" w:rsidP="007E2B9B">
            <w:pPr>
              <w:keepNext/>
              <w:autoSpaceDE w:val="0"/>
              <w:autoSpaceDN w:val="0"/>
              <w:adjustRightInd w:val="0"/>
              <w:rPr>
                <w:rFonts w:ascii="Arial" w:hAnsi="Arial" w:cs="Arial"/>
                <w:bCs/>
                <w:sz w:val="18"/>
                <w:szCs w:val="18"/>
              </w:rPr>
            </w:pPr>
          </w:p>
        </w:tc>
      </w:tr>
      <w:tr w:rsidR="00AD0B25" w:rsidTr="00A057CE">
        <w:tc>
          <w:tcPr>
            <w:tcW w:w="10773" w:type="dxa"/>
            <w:tcBorders>
              <w:top w:val="nil"/>
              <w:left w:val="nil"/>
              <w:bottom w:val="nil"/>
              <w:right w:val="nil"/>
            </w:tcBorders>
          </w:tcPr>
          <w:p w:rsidR="00455452" w:rsidRDefault="00455452" w:rsidP="007E2B9B">
            <w:pPr>
              <w:keepNext/>
              <w:autoSpaceDE w:val="0"/>
              <w:autoSpaceDN w:val="0"/>
              <w:adjustRightInd w:val="0"/>
              <w:rPr>
                <w:rFonts w:ascii="BundesSans-Bold" w:hAnsi="BundesSans-Bold" w:cs="BundesSans-Bold"/>
                <w:b/>
                <w:bCs/>
                <w:color w:val="000D5C"/>
              </w:rPr>
            </w:pPr>
            <w:r w:rsidRPr="00455452">
              <w:rPr>
                <w:rFonts w:ascii="BundesSans-Bold" w:hAnsi="BundesSans-Bold" w:cs="BundesSans-Bold"/>
                <w:b/>
                <w:bCs/>
                <w:color w:val="000D5C"/>
              </w:rPr>
              <w:t>Zeitraum der Anwendung</w:t>
            </w:r>
          </w:p>
          <w:p w:rsidR="00AD0B25" w:rsidRPr="00491CA2" w:rsidRDefault="00AD0B25" w:rsidP="007E2B9B">
            <w:pPr>
              <w:keepNext/>
              <w:autoSpaceDE w:val="0"/>
              <w:autoSpaceDN w:val="0"/>
              <w:adjustRightInd w:val="0"/>
              <w:rPr>
                <w:rFonts w:ascii="Wingdings" w:hAnsi="Wingdings" w:cs="BundesSans-Bold"/>
                <w:b/>
                <w:bCs/>
                <w:color w:val="000D5C"/>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00455452" w:rsidRPr="00B26E4B">
              <w:rPr>
                <w:rFonts w:ascii="BundesSans-Regular" w:hAnsi="BundesSans-Regular" w:cs="BundesSans-Regular"/>
                <w:color w:val="000000"/>
                <w:sz w:val="20"/>
                <w:szCs w:val="20"/>
              </w:rPr>
              <w:t xml:space="preserve">Ab welchem Zeitpunkt und wie lange soll der </w:t>
            </w:r>
            <w:proofErr w:type="spellStart"/>
            <w:r w:rsidR="00455452" w:rsidRPr="00B26E4B">
              <w:rPr>
                <w:rFonts w:ascii="BundesSans-Regular" w:hAnsi="BundesSans-Regular" w:cs="BundesSans-Regular"/>
                <w:color w:val="000000"/>
                <w:sz w:val="20"/>
                <w:szCs w:val="20"/>
              </w:rPr>
              <w:t>StadtRaumMonitor</w:t>
            </w:r>
            <w:proofErr w:type="spellEnd"/>
            <w:r w:rsidR="00455452" w:rsidRPr="00B26E4B">
              <w:rPr>
                <w:rFonts w:ascii="BundesSans-Regular" w:hAnsi="BundesSans-Regular" w:cs="BundesSans-Regular"/>
                <w:color w:val="000000"/>
                <w:sz w:val="20"/>
                <w:szCs w:val="20"/>
              </w:rPr>
              <w:t xml:space="preserve"> angewendet werden?</w:t>
            </w:r>
          </w:p>
        </w:tc>
      </w:tr>
      <w:tr w:rsidR="00D4453D" w:rsidTr="00AE7421">
        <w:trPr>
          <w:trHeight w:hRule="exact" w:val="198"/>
        </w:trPr>
        <w:tc>
          <w:tcPr>
            <w:tcW w:w="10773" w:type="dxa"/>
            <w:tcBorders>
              <w:top w:val="nil"/>
              <w:left w:val="nil"/>
              <w:bottom w:val="nil"/>
              <w:right w:val="nil"/>
            </w:tcBorders>
          </w:tcPr>
          <w:p w:rsidR="00D4453D" w:rsidRPr="00B00E4E" w:rsidRDefault="00D4453D" w:rsidP="007E2B9B">
            <w:pPr>
              <w:keepNext/>
              <w:autoSpaceDE w:val="0"/>
              <w:autoSpaceDN w:val="0"/>
              <w:adjustRightInd w:val="0"/>
              <w:rPr>
                <w:rFonts w:ascii="Arial" w:hAnsi="Arial" w:cs="Arial"/>
                <w:sz w:val="18"/>
                <w:szCs w:val="18"/>
              </w:rPr>
            </w:pPr>
          </w:p>
        </w:tc>
      </w:tr>
      <w:tr w:rsidR="00AD0B25" w:rsidTr="00A057CE">
        <w:trPr>
          <w:trHeight w:val="198"/>
        </w:trPr>
        <w:tc>
          <w:tcPr>
            <w:tcW w:w="10773" w:type="dxa"/>
            <w:tcBorders>
              <w:top w:val="single" w:sz="4" w:space="0" w:color="auto"/>
              <w:left w:val="single" w:sz="4" w:space="0" w:color="auto"/>
              <w:bottom w:val="nil"/>
              <w:right w:val="single" w:sz="4" w:space="0" w:color="auto"/>
            </w:tcBorders>
          </w:tcPr>
          <w:p w:rsidR="00AD0B25" w:rsidRPr="00B00E4E" w:rsidRDefault="00AD0B25" w:rsidP="007E2B9B">
            <w:pPr>
              <w:keepNext/>
              <w:autoSpaceDE w:val="0"/>
              <w:autoSpaceDN w:val="0"/>
              <w:adjustRightInd w:val="0"/>
              <w:rPr>
                <w:rFonts w:ascii="Wingdings" w:hAnsi="Wingdings" w:cs="BundesSans-Bold"/>
                <w:b/>
                <w:bCs/>
                <w:color w:val="70AD47"/>
                <w:sz w:val="18"/>
                <w:szCs w:val="18"/>
              </w:rPr>
            </w:pPr>
            <w:r w:rsidRPr="00B00E4E">
              <w:rPr>
                <w:rFonts w:ascii="BundesSans-Regular" w:hAnsi="BundesSans-Regular" w:cs="BundesSans-Regular"/>
                <w:color w:val="70AD47"/>
                <w:sz w:val="18"/>
                <w:szCs w:val="18"/>
              </w:rPr>
              <w:t>Planung (inkl. Terminierung)</w:t>
            </w:r>
          </w:p>
        </w:tc>
      </w:tr>
      <w:tr w:rsidR="00AD0B25" w:rsidTr="00A057CE">
        <w:trPr>
          <w:trHeight w:val="1247"/>
        </w:trPr>
        <w:tc>
          <w:tcPr>
            <w:tcW w:w="10773" w:type="dxa"/>
            <w:tcBorders>
              <w:top w:val="nil"/>
              <w:left w:val="single" w:sz="4" w:space="0" w:color="auto"/>
              <w:bottom w:val="nil"/>
              <w:right w:val="single" w:sz="4" w:space="0" w:color="auto"/>
            </w:tcBorders>
          </w:tcPr>
          <w:p w:rsidR="00AD0B25" w:rsidRPr="00E66C27" w:rsidRDefault="00AD0B25" w:rsidP="007E2B9B">
            <w:pPr>
              <w:keepNext/>
              <w:tabs>
                <w:tab w:val="left" w:pos="1142"/>
              </w:tabs>
              <w:rPr>
                <w:rFonts w:ascii="Arial" w:hAnsi="Arial" w:cs="Arial"/>
                <w:sz w:val="18"/>
                <w:szCs w:val="18"/>
              </w:rPr>
            </w:pPr>
          </w:p>
        </w:tc>
      </w:tr>
      <w:tr w:rsidR="00D4453D" w:rsidTr="00A057CE">
        <w:trPr>
          <w:trHeight w:val="198"/>
        </w:trPr>
        <w:tc>
          <w:tcPr>
            <w:tcW w:w="10773" w:type="dxa"/>
            <w:tcBorders>
              <w:top w:val="single" w:sz="4" w:space="0" w:color="auto"/>
              <w:left w:val="nil"/>
              <w:bottom w:val="single" w:sz="4" w:space="0" w:color="auto"/>
              <w:right w:val="nil"/>
            </w:tcBorders>
          </w:tcPr>
          <w:p w:rsidR="00D4453D" w:rsidRPr="00B00E4E" w:rsidRDefault="00D4453D" w:rsidP="007E2B9B">
            <w:pPr>
              <w:keepNext/>
              <w:autoSpaceDE w:val="0"/>
              <w:autoSpaceDN w:val="0"/>
              <w:adjustRightInd w:val="0"/>
              <w:rPr>
                <w:rFonts w:ascii="Arial" w:hAnsi="Arial" w:cs="Arial"/>
                <w:sz w:val="18"/>
                <w:szCs w:val="18"/>
              </w:rPr>
            </w:pPr>
          </w:p>
        </w:tc>
      </w:tr>
      <w:tr w:rsidR="00AD0B25" w:rsidTr="00A057CE">
        <w:trPr>
          <w:trHeight w:val="198"/>
        </w:trPr>
        <w:tc>
          <w:tcPr>
            <w:tcW w:w="10773" w:type="dxa"/>
            <w:tcBorders>
              <w:top w:val="single" w:sz="4" w:space="0" w:color="auto"/>
              <w:left w:val="single" w:sz="4" w:space="0" w:color="auto"/>
              <w:bottom w:val="nil"/>
              <w:right w:val="single" w:sz="4" w:space="0" w:color="auto"/>
            </w:tcBorders>
          </w:tcPr>
          <w:p w:rsidR="00AD0B25" w:rsidRPr="00EC3510" w:rsidRDefault="00AD0B25" w:rsidP="007E2B9B">
            <w:pPr>
              <w:keepNext/>
              <w:autoSpaceDE w:val="0"/>
              <w:autoSpaceDN w:val="0"/>
              <w:adjustRightInd w:val="0"/>
              <w:rPr>
                <w:rFonts w:ascii="BundesSans-Regular" w:hAnsi="BundesSans-Regular" w:cs="BundesSans-Regular"/>
                <w:color w:val="70AD47"/>
                <w:sz w:val="14"/>
                <w:szCs w:val="14"/>
              </w:rPr>
            </w:pPr>
            <w:r w:rsidRPr="00B26E4B">
              <w:rPr>
                <w:rFonts w:ascii="BundesSans-Regular" w:hAnsi="BundesSans-Regular" w:cs="BundesSans-Regular"/>
                <w:color w:val="70AD47"/>
                <w:sz w:val="18"/>
                <w:szCs w:val="18"/>
              </w:rPr>
              <w:t>Anpassungen und Änderungen bei der Umsetzung</w:t>
            </w:r>
          </w:p>
        </w:tc>
      </w:tr>
      <w:tr w:rsidR="00AD0B25" w:rsidRPr="005E3B6C" w:rsidTr="00A057CE">
        <w:trPr>
          <w:trHeight w:val="1247"/>
        </w:trPr>
        <w:tc>
          <w:tcPr>
            <w:tcW w:w="10773" w:type="dxa"/>
            <w:tcBorders>
              <w:top w:val="nil"/>
              <w:bottom w:val="single" w:sz="4" w:space="0" w:color="auto"/>
            </w:tcBorders>
          </w:tcPr>
          <w:p w:rsidR="00AD0B25" w:rsidRPr="005E3B6C" w:rsidRDefault="00AD0B25" w:rsidP="007E2B9B">
            <w:pPr>
              <w:keepNext/>
              <w:rPr>
                <w:rFonts w:ascii="Arial" w:hAnsi="Arial" w:cs="Arial"/>
                <w:sz w:val="18"/>
                <w:szCs w:val="18"/>
              </w:rPr>
            </w:pPr>
          </w:p>
        </w:tc>
      </w:tr>
      <w:tr w:rsidR="00AD0B25" w:rsidTr="00AE7421">
        <w:trPr>
          <w:trHeight w:hRule="exact" w:val="198"/>
        </w:trPr>
        <w:tc>
          <w:tcPr>
            <w:tcW w:w="10773" w:type="dxa"/>
            <w:tcBorders>
              <w:top w:val="single" w:sz="4" w:space="0" w:color="auto"/>
              <w:left w:val="nil"/>
              <w:bottom w:val="nil"/>
              <w:right w:val="nil"/>
            </w:tcBorders>
          </w:tcPr>
          <w:p w:rsidR="00AD0B25" w:rsidRPr="00B00E4E" w:rsidRDefault="00AD0B25" w:rsidP="007E2B9B">
            <w:pPr>
              <w:keepNext/>
              <w:autoSpaceDE w:val="0"/>
              <w:autoSpaceDN w:val="0"/>
              <w:adjustRightInd w:val="0"/>
              <w:rPr>
                <w:rFonts w:ascii="Arial" w:hAnsi="Arial" w:cs="Arial"/>
                <w:sz w:val="18"/>
                <w:szCs w:val="18"/>
              </w:rPr>
            </w:pPr>
          </w:p>
        </w:tc>
      </w:tr>
      <w:tr w:rsidR="00AD0B25" w:rsidTr="00A057CE">
        <w:tc>
          <w:tcPr>
            <w:tcW w:w="10773" w:type="dxa"/>
            <w:tcBorders>
              <w:top w:val="nil"/>
              <w:left w:val="nil"/>
              <w:bottom w:val="nil"/>
              <w:right w:val="nil"/>
            </w:tcBorders>
          </w:tcPr>
          <w:p w:rsidR="00D4453D" w:rsidRDefault="00D4453D" w:rsidP="007E2B9B">
            <w:pPr>
              <w:keepNext/>
              <w:autoSpaceDE w:val="0"/>
              <w:autoSpaceDN w:val="0"/>
              <w:adjustRightInd w:val="0"/>
              <w:rPr>
                <w:rFonts w:ascii="BundesSans-Bold" w:hAnsi="BundesSans-Bold" w:cs="BundesSans-Bold"/>
                <w:b/>
                <w:bCs/>
                <w:color w:val="000D5C"/>
              </w:rPr>
            </w:pPr>
            <w:r w:rsidRPr="00D4453D">
              <w:rPr>
                <w:rFonts w:ascii="BundesSans-Bold" w:hAnsi="BundesSans-Bold" w:cs="BundesSans-Bold"/>
                <w:b/>
                <w:bCs/>
                <w:color w:val="000D5C"/>
              </w:rPr>
              <w:t>Erstellen eines attraktiven Werbekonzeptes</w:t>
            </w:r>
          </w:p>
          <w:p w:rsidR="00D4453D" w:rsidRPr="00B26E4B" w:rsidRDefault="00AD0B25"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00D4453D" w:rsidRPr="00B26E4B">
              <w:rPr>
                <w:rFonts w:ascii="BundesSans-Regular" w:hAnsi="BundesSans-Regular" w:cs="BundesSans-Regular"/>
                <w:color w:val="000000"/>
                <w:sz w:val="20"/>
                <w:szCs w:val="20"/>
              </w:rPr>
              <w:t xml:space="preserve">Wie sollen die identifizierten Zielgruppen erreicht werden (z. B. Mitteilung auf der Homepage der Gemeinde, </w:t>
            </w:r>
            <w:proofErr w:type="spellStart"/>
            <w:r w:rsidR="00E8790E" w:rsidRPr="00B26E4B">
              <w:rPr>
                <w:rFonts w:ascii="BundesSans-Regular" w:hAnsi="BundesSans-Regular" w:cs="BundesSans-Regular"/>
                <w:color w:val="000000"/>
                <w:sz w:val="20"/>
                <w:szCs w:val="20"/>
              </w:rPr>
              <w:t>Social</w:t>
            </w:r>
            <w:proofErr w:type="spellEnd"/>
            <w:r w:rsidR="00D4453D" w:rsidRPr="00B26E4B">
              <w:rPr>
                <w:rFonts w:ascii="BundesSans-Regular" w:hAnsi="BundesSans-Regular" w:cs="BundesSans-Regular"/>
                <w:color w:val="000000"/>
                <w:sz w:val="20"/>
                <w:szCs w:val="20"/>
              </w:rPr>
              <w:t xml:space="preserve"> Media, Plakate</w:t>
            </w:r>
            <w:r w:rsidR="00B26E4B">
              <w:rPr>
                <w:rFonts w:ascii="BundesSans-Regular" w:hAnsi="BundesSans-Regular" w:cs="BundesSans-Regular"/>
                <w:color w:val="000000"/>
                <w:sz w:val="20"/>
                <w:szCs w:val="20"/>
              </w:rPr>
              <w:t xml:space="preserve"> </w:t>
            </w:r>
            <w:r w:rsidR="00D4453D" w:rsidRPr="00B26E4B">
              <w:rPr>
                <w:rFonts w:ascii="BundesSans-Regular" w:hAnsi="BundesSans-Regular" w:cs="BundesSans-Regular"/>
                <w:color w:val="000000"/>
                <w:sz w:val="20"/>
                <w:szCs w:val="20"/>
              </w:rPr>
              <w:t xml:space="preserve">oder Flyer, Anschreiben der Gemeindeverwaltung, direkte Ansprache durch </w:t>
            </w:r>
            <w:r w:rsidR="00E8790E" w:rsidRPr="00B26E4B">
              <w:rPr>
                <w:rFonts w:ascii="BundesSans-Regular" w:hAnsi="BundesSans-Regular" w:cs="BundesSans-Regular"/>
                <w:color w:val="000000"/>
                <w:sz w:val="20"/>
                <w:szCs w:val="20"/>
              </w:rPr>
              <w:t>Multiplikatorinnen</w:t>
            </w:r>
            <w:r w:rsidR="00D4453D" w:rsidRPr="00B26E4B">
              <w:rPr>
                <w:rFonts w:ascii="BundesSans-Regular" w:hAnsi="BundesSans-Regular" w:cs="BundesSans-Regular"/>
                <w:color w:val="000000"/>
                <w:sz w:val="20"/>
                <w:szCs w:val="20"/>
              </w:rPr>
              <w:t xml:space="preserve"> und Multiplikatoren)?</w:t>
            </w:r>
          </w:p>
          <w:p w:rsidR="00D4453D" w:rsidRPr="00D4453D" w:rsidRDefault="00D4453D" w:rsidP="007E2B9B">
            <w:pPr>
              <w:keepNext/>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26E4B">
              <w:rPr>
                <w:rFonts w:ascii="BundesSans-Regular" w:hAnsi="BundesSans-Regular" w:cs="BundesSans-Regular"/>
                <w:color w:val="000000"/>
                <w:sz w:val="20"/>
                <w:szCs w:val="20"/>
              </w:rPr>
              <w:t>Welche Ressourcen (personell, materiell, zeitlich, finanziell, organisatorisch) werden benötigt?</w:t>
            </w:r>
          </w:p>
          <w:p w:rsidR="00AD0B25" w:rsidRPr="00EC3510" w:rsidRDefault="00D4453D" w:rsidP="007E2B9B">
            <w:pPr>
              <w:keepNext/>
              <w:autoSpaceDE w:val="0"/>
              <w:autoSpaceDN w:val="0"/>
              <w:adjustRightInd w:val="0"/>
              <w:rPr>
                <w:rFonts w:ascii="BundesSans-Regular" w:hAnsi="BundesSans-Regular" w:cs="BundesSans-Regular"/>
                <w:color w:val="70AD47"/>
                <w:sz w:val="14"/>
                <w:szCs w:val="14"/>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Wann sollen die Werbemaßnahmen initiiert werden?</w:t>
            </w:r>
          </w:p>
        </w:tc>
      </w:tr>
      <w:tr w:rsidR="00AD0B25" w:rsidRPr="00814A10" w:rsidTr="00A057CE">
        <w:trPr>
          <w:trHeight w:hRule="exact" w:val="170"/>
        </w:trPr>
        <w:tc>
          <w:tcPr>
            <w:tcW w:w="10773" w:type="dxa"/>
            <w:tcBorders>
              <w:top w:val="nil"/>
              <w:left w:val="nil"/>
              <w:bottom w:val="single" w:sz="4" w:space="0" w:color="auto"/>
              <w:right w:val="nil"/>
            </w:tcBorders>
          </w:tcPr>
          <w:p w:rsidR="00AD0B25" w:rsidRPr="00B00E4E" w:rsidRDefault="00AD0B25" w:rsidP="007E2B9B">
            <w:pPr>
              <w:keepNext/>
              <w:autoSpaceDE w:val="0"/>
              <w:autoSpaceDN w:val="0"/>
              <w:adjustRightInd w:val="0"/>
              <w:rPr>
                <w:rFonts w:ascii="Arial" w:hAnsi="Arial" w:cs="Arial"/>
                <w:sz w:val="18"/>
                <w:szCs w:val="18"/>
              </w:rPr>
            </w:pPr>
          </w:p>
        </w:tc>
      </w:tr>
      <w:tr w:rsidR="00AD0B25" w:rsidTr="00A057CE">
        <w:tc>
          <w:tcPr>
            <w:tcW w:w="10773" w:type="dxa"/>
            <w:tcBorders>
              <w:top w:val="single" w:sz="4" w:space="0" w:color="auto"/>
              <w:left w:val="single" w:sz="4" w:space="0" w:color="auto"/>
              <w:bottom w:val="nil"/>
              <w:right w:val="single" w:sz="4" w:space="0" w:color="auto"/>
            </w:tcBorders>
          </w:tcPr>
          <w:p w:rsidR="00AD0B25" w:rsidRPr="00523636" w:rsidRDefault="00AD0B25" w:rsidP="007E2B9B">
            <w:pPr>
              <w:keepNext/>
              <w:autoSpaceDE w:val="0"/>
              <w:autoSpaceDN w:val="0"/>
              <w:adjustRightInd w:val="0"/>
              <w:rPr>
                <w:rFonts w:ascii="BundesSans-Regular" w:hAnsi="BundesSans-Regular" w:cs="BundesSans-Regular"/>
                <w:color w:val="70AD47"/>
                <w:sz w:val="14"/>
                <w:szCs w:val="14"/>
              </w:rPr>
            </w:pPr>
            <w:r w:rsidRPr="00523636">
              <w:rPr>
                <w:rFonts w:ascii="BundesSans-Regular" w:hAnsi="BundesSans-Regular" w:cs="BundesSans-Regular"/>
                <w:color w:val="70AD47"/>
                <w:sz w:val="18"/>
                <w:szCs w:val="18"/>
              </w:rPr>
              <w:t>Planung (inkl. Terminierung)</w:t>
            </w:r>
          </w:p>
        </w:tc>
      </w:tr>
      <w:tr w:rsidR="00AD0B25" w:rsidRPr="005E3B6C" w:rsidTr="00523636">
        <w:trPr>
          <w:trHeight w:val="1361"/>
        </w:trPr>
        <w:tc>
          <w:tcPr>
            <w:tcW w:w="10773" w:type="dxa"/>
            <w:tcBorders>
              <w:top w:val="nil"/>
              <w:bottom w:val="single" w:sz="4" w:space="0" w:color="auto"/>
            </w:tcBorders>
          </w:tcPr>
          <w:p w:rsidR="00B6585B" w:rsidRPr="00E71859" w:rsidRDefault="00B6585B" w:rsidP="00E71859">
            <w:pPr>
              <w:ind w:left="0" w:firstLine="0"/>
              <w:rPr>
                <w:rFonts w:ascii="Arial" w:hAnsi="Arial" w:cs="Arial"/>
                <w:sz w:val="18"/>
                <w:szCs w:val="18"/>
              </w:rPr>
            </w:pPr>
          </w:p>
        </w:tc>
      </w:tr>
      <w:tr w:rsidR="00AD0B25" w:rsidTr="00A057CE">
        <w:trPr>
          <w:trHeight w:hRule="exact" w:val="170"/>
        </w:trPr>
        <w:tc>
          <w:tcPr>
            <w:tcW w:w="10773" w:type="dxa"/>
            <w:tcBorders>
              <w:top w:val="single" w:sz="4" w:space="0" w:color="auto"/>
              <w:left w:val="nil"/>
              <w:bottom w:val="single" w:sz="4" w:space="0" w:color="auto"/>
              <w:right w:val="nil"/>
            </w:tcBorders>
          </w:tcPr>
          <w:p w:rsidR="00AD0B25" w:rsidRPr="00523636" w:rsidRDefault="00AD0B25" w:rsidP="007E2B9B">
            <w:pPr>
              <w:keepNext/>
              <w:autoSpaceDE w:val="0"/>
              <w:autoSpaceDN w:val="0"/>
              <w:adjustRightInd w:val="0"/>
              <w:rPr>
                <w:rFonts w:ascii="Arial" w:hAnsi="Arial" w:cs="Arial"/>
                <w:sz w:val="18"/>
                <w:szCs w:val="18"/>
              </w:rPr>
            </w:pPr>
          </w:p>
        </w:tc>
      </w:tr>
      <w:tr w:rsidR="00AD0B25" w:rsidTr="00523636">
        <w:trPr>
          <w:trHeight w:hRule="exact" w:val="227"/>
        </w:trPr>
        <w:tc>
          <w:tcPr>
            <w:tcW w:w="10773" w:type="dxa"/>
            <w:tcBorders>
              <w:top w:val="single" w:sz="4" w:space="0" w:color="auto"/>
              <w:left w:val="single" w:sz="4" w:space="0" w:color="auto"/>
              <w:bottom w:val="nil"/>
              <w:right w:val="single" w:sz="4" w:space="0" w:color="auto"/>
            </w:tcBorders>
          </w:tcPr>
          <w:p w:rsidR="00AD0B25" w:rsidRPr="00523636" w:rsidRDefault="00AD0B25" w:rsidP="007E2B9B">
            <w:pPr>
              <w:keepNext/>
              <w:autoSpaceDE w:val="0"/>
              <w:autoSpaceDN w:val="0"/>
              <w:adjustRightInd w:val="0"/>
              <w:rPr>
                <w:rFonts w:ascii="BundesSans-Regular" w:hAnsi="BundesSans-Regular" w:cs="BundesSans-Regular"/>
                <w:color w:val="70AD47"/>
                <w:sz w:val="18"/>
                <w:szCs w:val="18"/>
              </w:rPr>
            </w:pPr>
            <w:r w:rsidRPr="00523636">
              <w:rPr>
                <w:rFonts w:ascii="BundesSans-Regular" w:hAnsi="BundesSans-Regular" w:cs="BundesSans-Regular"/>
                <w:color w:val="70AD47"/>
                <w:sz w:val="18"/>
                <w:szCs w:val="18"/>
              </w:rPr>
              <w:t>Anpassungen und Änderungen bei der Umsetzung</w:t>
            </w:r>
          </w:p>
        </w:tc>
      </w:tr>
      <w:tr w:rsidR="00223C41" w:rsidTr="00523636">
        <w:trPr>
          <w:trHeight w:val="1304"/>
        </w:trPr>
        <w:tc>
          <w:tcPr>
            <w:tcW w:w="10773" w:type="dxa"/>
            <w:tcBorders>
              <w:top w:val="nil"/>
              <w:left w:val="single" w:sz="4" w:space="0" w:color="auto"/>
              <w:bottom w:val="single" w:sz="4" w:space="0" w:color="auto"/>
              <w:right w:val="single" w:sz="4" w:space="0" w:color="auto"/>
            </w:tcBorders>
          </w:tcPr>
          <w:p w:rsidR="00223C41" w:rsidRPr="00E66C27" w:rsidRDefault="00223C41" w:rsidP="00223C41">
            <w:pPr>
              <w:keepNext/>
              <w:tabs>
                <w:tab w:val="left" w:pos="1142"/>
              </w:tabs>
              <w:rPr>
                <w:rFonts w:ascii="Arial" w:hAnsi="Arial" w:cs="Arial"/>
                <w:sz w:val="18"/>
                <w:szCs w:val="18"/>
              </w:rPr>
            </w:pPr>
          </w:p>
        </w:tc>
      </w:tr>
      <w:tr w:rsidR="00523636" w:rsidTr="00523636">
        <w:tc>
          <w:tcPr>
            <w:tcW w:w="10773" w:type="dxa"/>
            <w:tcBorders>
              <w:top w:val="single" w:sz="4" w:space="0" w:color="auto"/>
              <w:left w:val="nil"/>
              <w:bottom w:val="nil"/>
              <w:right w:val="nil"/>
            </w:tcBorders>
          </w:tcPr>
          <w:p w:rsidR="00523636" w:rsidRPr="00523636" w:rsidRDefault="00523636" w:rsidP="007E2B9B">
            <w:pPr>
              <w:keepNext/>
              <w:autoSpaceDE w:val="0"/>
              <w:autoSpaceDN w:val="0"/>
              <w:adjustRightInd w:val="0"/>
              <w:rPr>
                <w:rFonts w:ascii="Arial" w:hAnsi="Arial" w:cs="Arial"/>
                <w:sz w:val="18"/>
                <w:szCs w:val="18"/>
              </w:rPr>
            </w:pPr>
          </w:p>
        </w:tc>
      </w:tr>
      <w:tr w:rsidR="00574243" w:rsidTr="00523636">
        <w:tc>
          <w:tcPr>
            <w:tcW w:w="10773" w:type="dxa"/>
            <w:tcBorders>
              <w:top w:val="nil"/>
              <w:left w:val="nil"/>
              <w:bottom w:val="nil"/>
              <w:right w:val="nil"/>
            </w:tcBorders>
          </w:tcPr>
          <w:p w:rsidR="00574243" w:rsidRPr="00523636" w:rsidRDefault="00574243" w:rsidP="007E2B9B">
            <w:pPr>
              <w:keepNext/>
              <w:autoSpaceDE w:val="0"/>
              <w:autoSpaceDN w:val="0"/>
              <w:adjustRightInd w:val="0"/>
              <w:rPr>
                <w:rFonts w:ascii="Arial" w:hAnsi="Arial" w:cs="Arial"/>
                <w:sz w:val="18"/>
                <w:szCs w:val="18"/>
              </w:rPr>
            </w:pPr>
          </w:p>
        </w:tc>
      </w:tr>
      <w:tr w:rsidR="00E8790E" w:rsidRPr="00D7437A" w:rsidTr="00A057CE">
        <w:trPr>
          <w:trHeight w:val="565"/>
        </w:trPr>
        <w:tc>
          <w:tcPr>
            <w:tcW w:w="10773" w:type="dxa"/>
            <w:tcBorders>
              <w:top w:val="nil"/>
              <w:left w:val="nil"/>
              <w:bottom w:val="nil"/>
              <w:right w:val="nil"/>
            </w:tcBorders>
            <w:shd w:val="clear" w:color="auto" w:fill="70AD47"/>
            <w:vAlign w:val="center"/>
          </w:tcPr>
          <w:p w:rsidR="00E8790E" w:rsidRPr="00B00E4E" w:rsidRDefault="00E8790E" w:rsidP="007E2B9B">
            <w:pPr>
              <w:keepNext/>
              <w:outlineLvl w:val="0"/>
              <w:rPr>
                <w:rFonts w:ascii="BundesSans Regular" w:hAnsi="BundesSans Regular"/>
                <w:color w:val="FFFFFF" w:themeColor="background1"/>
                <w:sz w:val="32"/>
                <w:szCs w:val="32"/>
              </w:rPr>
            </w:pPr>
            <w:r w:rsidRPr="00B00E4E">
              <w:rPr>
                <w:rFonts w:ascii="BundesSans Regular" w:hAnsi="BundesSans Regular"/>
                <w:color w:val="FFFFFF" w:themeColor="background1"/>
                <w:sz w:val="32"/>
                <w:szCs w:val="32"/>
              </w:rPr>
              <w:t>Praktische Anwendungs-/Startphase</w:t>
            </w:r>
          </w:p>
        </w:tc>
      </w:tr>
      <w:tr w:rsidR="00E8790E" w:rsidRPr="00FF0537" w:rsidTr="00A057CE">
        <w:trPr>
          <w:trHeight w:hRule="exact" w:val="173"/>
        </w:trPr>
        <w:tc>
          <w:tcPr>
            <w:tcW w:w="10773" w:type="dxa"/>
            <w:tcBorders>
              <w:top w:val="nil"/>
              <w:left w:val="nil"/>
              <w:bottom w:val="nil"/>
              <w:right w:val="nil"/>
            </w:tcBorders>
          </w:tcPr>
          <w:p w:rsidR="00E8790E" w:rsidRPr="00FF0537" w:rsidRDefault="00E8790E" w:rsidP="007E2B9B">
            <w:pPr>
              <w:keepNext/>
              <w:rPr>
                <w:rFonts w:ascii="BundesSans Bold" w:hAnsi="BundesSans Bold"/>
                <w:color w:val="FFFFFF" w:themeColor="background1"/>
                <w:sz w:val="32"/>
                <w:szCs w:val="32"/>
              </w:rPr>
            </w:pPr>
          </w:p>
        </w:tc>
      </w:tr>
      <w:tr w:rsidR="00E8790E" w:rsidRPr="00491CA2" w:rsidTr="00A057CE">
        <w:tc>
          <w:tcPr>
            <w:tcW w:w="10773" w:type="dxa"/>
            <w:tcBorders>
              <w:top w:val="nil"/>
              <w:left w:val="nil"/>
              <w:bottom w:val="nil"/>
              <w:right w:val="nil"/>
            </w:tcBorders>
          </w:tcPr>
          <w:p w:rsidR="00E8790E" w:rsidRDefault="00E8790E" w:rsidP="007E2B9B">
            <w:pPr>
              <w:keepNext/>
              <w:autoSpaceDE w:val="0"/>
              <w:autoSpaceDN w:val="0"/>
              <w:adjustRightInd w:val="0"/>
              <w:rPr>
                <w:rFonts w:ascii="BundesSans-Bold" w:hAnsi="BundesSans-Bold" w:cs="BundesSans-Bold"/>
                <w:b/>
                <w:bCs/>
                <w:color w:val="000D5C"/>
              </w:rPr>
            </w:pPr>
            <w:r w:rsidRPr="00E8790E">
              <w:rPr>
                <w:rFonts w:ascii="BundesSans-Bold" w:hAnsi="BundesSans-Bold" w:cs="BundesSans-Bold"/>
                <w:b/>
                <w:bCs/>
                <w:color w:val="000D5C"/>
              </w:rPr>
              <w:t>Regelmäßige Überprü</w:t>
            </w:r>
            <w:r w:rsidRPr="00E8790E">
              <w:rPr>
                <w:rFonts w:ascii="Arial" w:hAnsi="Arial" w:cs="Arial"/>
                <w:b/>
                <w:bCs/>
                <w:color w:val="000D5C"/>
              </w:rPr>
              <w:t>f</w:t>
            </w:r>
            <w:r w:rsidRPr="00E8790E">
              <w:rPr>
                <w:rFonts w:ascii="BundesSans-Bold" w:hAnsi="BundesSans-Bold" w:cs="BundesSans-Bold"/>
                <w:b/>
                <w:bCs/>
                <w:color w:val="000D5C"/>
              </w:rPr>
              <w:t>ung des Projektverlaufes</w:t>
            </w:r>
          </w:p>
          <w:p w:rsidR="00E8790E" w:rsidRPr="00B6585B" w:rsidRDefault="00E8790E"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positiven/negativen Aspekte sind hervorzuheben?</w:t>
            </w:r>
          </w:p>
          <w:p w:rsidR="00E8790E" w:rsidRPr="00E8790E" w:rsidRDefault="00E8790E" w:rsidP="007E2B9B">
            <w:pPr>
              <w:keepNext/>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Können die identifizierten Zielgruppen erreicht werden? Haben die Werbemaßnahmen Erfolg? Wie werden die einzelnen Anwendungsformen bei den Teilnehmenden angenommen? Muss bzgl. der Anwendungsform nachjustiert werden?</w:t>
            </w:r>
          </w:p>
        </w:tc>
      </w:tr>
      <w:tr w:rsidR="00E8790E" w:rsidRPr="00A3148B" w:rsidTr="00AE7421">
        <w:trPr>
          <w:trHeight w:hRule="exact" w:val="198"/>
        </w:trPr>
        <w:tc>
          <w:tcPr>
            <w:tcW w:w="10773" w:type="dxa"/>
            <w:tcBorders>
              <w:top w:val="nil"/>
              <w:left w:val="nil"/>
              <w:bottom w:val="nil"/>
              <w:right w:val="nil"/>
            </w:tcBorders>
            <w:shd w:val="clear" w:color="auto" w:fill="auto"/>
          </w:tcPr>
          <w:p w:rsidR="00E8790E" w:rsidRPr="00523636" w:rsidRDefault="00E8790E" w:rsidP="007E2B9B">
            <w:pPr>
              <w:keepNext/>
              <w:autoSpaceDE w:val="0"/>
              <w:autoSpaceDN w:val="0"/>
              <w:adjustRightInd w:val="0"/>
              <w:rPr>
                <w:rFonts w:ascii="Arial" w:hAnsi="Arial" w:cs="Arial"/>
                <w:sz w:val="18"/>
                <w:szCs w:val="18"/>
              </w:rPr>
            </w:pPr>
          </w:p>
        </w:tc>
      </w:tr>
      <w:tr w:rsidR="00E8790E" w:rsidRPr="00523636" w:rsidTr="00A057CE">
        <w:trPr>
          <w:trHeight w:val="127"/>
        </w:trPr>
        <w:tc>
          <w:tcPr>
            <w:tcW w:w="10773" w:type="dxa"/>
            <w:tcBorders>
              <w:top w:val="single" w:sz="4" w:space="0" w:color="auto"/>
              <w:left w:val="single" w:sz="4" w:space="0" w:color="auto"/>
              <w:bottom w:val="nil"/>
              <w:right w:val="single" w:sz="4" w:space="0" w:color="auto"/>
            </w:tcBorders>
            <w:shd w:val="clear" w:color="auto" w:fill="auto"/>
          </w:tcPr>
          <w:p w:rsidR="00E8790E" w:rsidRPr="00523636" w:rsidRDefault="00E8790E" w:rsidP="007E2B9B">
            <w:pPr>
              <w:keepNext/>
              <w:autoSpaceDE w:val="0"/>
              <w:autoSpaceDN w:val="0"/>
              <w:adjustRightInd w:val="0"/>
              <w:rPr>
                <w:rFonts w:ascii="BundesSans Regular" w:hAnsi="BundesSans Regular" w:cs="BundesSans-Bold"/>
                <w:b/>
                <w:bCs/>
                <w:color w:val="70AD47"/>
                <w:sz w:val="18"/>
                <w:szCs w:val="18"/>
              </w:rPr>
            </w:pPr>
            <w:r w:rsidRPr="00523636">
              <w:rPr>
                <w:rFonts w:ascii="BundesSans Regular" w:hAnsi="BundesSans Regular" w:cs="BundesSans-Regular"/>
                <w:color w:val="70AD47"/>
                <w:sz w:val="18"/>
                <w:szCs w:val="18"/>
              </w:rPr>
              <w:t>Planung (inkl. Terminierung)</w:t>
            </w:r>
          </w:p>
        </w:tc>
      </w:tr>
      <w:tr w:rsidR="00E8790E" w:rsidRPr="005E3B6C" w:rsidTr="00A057CE">
        <w:trPr>
          <w:trHeight w:val="1247"/>
        </w:trPr>
        <w:tc>
          <w:tcPr>
            <w:tcW w:w="10773" w:type="dxa"/>
            <w:tcBorders>
              <w:top w:val="nil"/>
              <w:bottom w:val="single" w:sz="4" w:space="0" w:color="auto"/>
            </w:tcBorders>
          </w:tcPr>
          <w:p w:rsidR="00E8790E" w:rsidRPr="00A057CE" w:rsidRDefault="00E8790E" w:rsidP="00A057CE">
            <w:pPr>
              <w:rPr>
                <w:rFonts w:ascii="Arial" w:hAnsi="Arial" w:cs="Arial"/>
                <w:sz w:val="18"/>
                <w:szCs w:val="18"/>
              </w:rPr>
            </w:pPr>
          </w:p>
        </w:tc>
      </w:tr>
      <w:tr w:rsidR="00E8790E" w:rsidRPr="00491CA2" w:rsidTr="00A057CE">
        <w:trPr>
          <w:trHeight w:hRule="exact" w:val="170"/>
        </w:trPr>
        <w:tc>
          <w:tcPr>
            <w:tcW w:w="10773" w:type="dxa"/>
            <w:tcBorders>
              <w:top w:val="single" w:sz="4" w:space="0" w:color="auto"/>
              <w:left w:val="nil"/>
              <w:bottom w:val="single" w:sz="4" w:space="0" w:color="auto"/>
              <w:right w:val="nil"/>
            </w:tcBorders>
          </w:tcPr>
          <w:p w:rsidR="00E8790E" w:rsidRPr="00523636" w:rsidRDefault="00E8790E" w:rsidP="007E2B9B">
            <w:pPr>
              <w:keepNext/>
              <w:autoSpaceDE w:val="0"/>
              <w:autoSpaceDN w:val="0"/>
              <w:adjustRightInd w:val="0"/>
              <w:rPr>
                <w:rFonts w:ascii="Arial" w:hAnsi="Arial" w:cs="Arial"/>
                <w:bCs/>
                <w:sz w:val="18"/>
                <w:szCs w:val="18"/>
              </w:rPr>
            </w:pPr>
          </w:p>
        </w:tc>
      </w:tr>
      <w:tr w:rsidR="00E8790E" w:rsidRPr="00491CA2" w:rsidTr="00A057CE">
        <w:trPr>
          <w:trHeight w:hRule="exact" w:val="198"/>
        </w:trPr>
        <w:tc>
          <w:tcPr>
            <w:tcW w:w="10773" w:type="dxa"/>
            <w:tcBorders>
              <w:top w:val="single" w:sz="4" w:space="0" w:color="auto"/>
              <w:left w:val="single" w:sz="4" w:space="0" w:color="auto"/>
              <w:bottom w:val="nil"/>
              <w:right w:val="single" w:sz="4" w:space="0" w:color="auto"/>
            </w:tcBorders>
          </w:tcPr>
          <w:p w:rsidR="00E8790E" w:rsidRPr="00523636" w:rsidRDefault="00E8790E" w:rsidP="007E2B9B">
            <w:pPr>
              <w:keepNext/>
              <w:autoSpaceDE w:val="0"/>
              <w:autoSpaceDN w:val="0"/>
              <w:adjustRightInd w:val="0"/>
              <w:rPr>
                <w:rFonts w:ascii="Wingdings" w:hAnsi="Wingdings" w:cs="BundesSans-Bold"/>
                <w:b/>
                <w:bCs/>
                <w:color w:val="70AD47"/>
                <w:sz w:val="18"/>
                <w:szCs w:val="18"/>
              </w:rPr>
            </w:pPr>
            <w:r w:rsidRPr="00523636">
              <w:rPr>
                <w:rFonts w:ascii="BundesSans-Regular" w:hAnsi="BundesSans-Regular" w:cs="BundesSans-Regular"/>
                <w:color w:val="70AD47"/>
                <w:sz w:val="18"/>
                <w:szCs w:val="18"/>
              </w:rPr>
              <w:t>Anpassungen und Änderungen bei der Umsetzung</w:t>
            </w:r>
          </w:p>
        </w:tc>
      </w:tr>
      <w:tr w:rsidR="00E8790E" w:rsidRPr="005E3B6C" w:rsidTr="00A057CE">
        <w:trPr>
          <w:trHeight w:val="1418"/>
        </w:trPr>
        <w:tc>
          <w:tcPr>
            <w:tcW w:w="10773" w:type="dxa"/>
            <w:tcBorders>
              <w:top w:val="nil"/>
              <w:bottom w:val="single" w:sz="4" w:space="0" w:color="auto"/>
            </w:tcBorders>
          </w:tcPr>
          <w:p w:rsidR="00E8790E" w:rsidRPr="007E2B9B" w:rsidRDefault="00E8790E" w:rsidP="00A057CE">
            <w:pPr>
              <w:rPr>
                <w:rFonts w:ascii="Arial" w:hAnsi="Arial" w:cs="Arial"/>
                <w:sz w:val="18"/>
                <w:szCs w:val="18"/>
              </w:rPr>
            </w:pPr>
          </w:p>
        </w:tc>
      </w:tr>
      <w:tr w:rsidR="00E8790E" w:rsidRPr="0087188A" w:rsidTr="00A057CE">
        <w:tc>
          <w:tcPr>
            <w:tcW w:w="10773" w:type="dxa"/>
            <w:tcBorders>
              <w:top w:val="single" w:sz="4" w:space="0" w:color="auto"/>
              <w:left w:val="nil"/>
              <w:bottom w:val="nil"/>
              <w:right w:val="nil"/>
            </w:tcBorders>
            <w:shd w:val="clear" w:color="auto" w:fill="auto"/>
          </w:tcPr>
          <w:p w:rsidR="00E8790E" w:rsidRPr="00523636" w:rsidRDefault="00E8790E" w:rsidP="007E2B9B">
            <w:pPr>
              <w:keepNext/>
              <w:rPr>
                <w:rFonts w:ascii="Arial" w:hAnsi="Arial" w:cs="Arial"/>
                <w:sz w:val="18"/>
                <w:szCs w:val="18"/>
              </w:rPr>
            </w:pPr>
          </w:p>
        </w:tc>
      </w:tr>
      <w:tr w:rsidR="00E8790E" w:rsidRPr="0087188A" w:rsidTr="00A057CE">
        <w:trPr>
          <w:trHeight w:hRule="exact" w:val="567"/>
        </w:trPr>
        <w:tc>
          <w:tcPr>
            <w:tcW w:w="10773" w:type="dxa"/>
            <w:tcBorders>
              <w:top w:val="nil"/>
              <w:left w:val="nil"/>
              <w:bottom w:val="nil"/>
              <w:right w:val="nil"/>
            </w:tcBorders>
            <w:shd w:val="clear" w:color="auto" w:fill="70AD47" w:themeFill="accent6"/>
            <w:vAlign w:val="center"/>
          </w:tcPr>
          <w:p w:rsidR="00E8790E" w:rsidRPr="00523636" w:rsidRDefault="00E8790E" w:rsidP="007E2B9B">
            <w:pPr>
              <w:keepNext/>
              <w:outlineLvl w:val="0"/>
              <w:rPr>
                <w:rFonts w:ascii="BundesSans Regular" w:hAnsi="BundesSans Regular"/>
                <w:color w:val="FFFFFF" w:themeColor="background1"/>
                <w:sz w:val="32"/>
                <w:szCs w:val="32"/>
              </w:rPr>
            </w:pPr>
            <w:r w:rsidRPr="00523636">
              <w:rPr>
                <w:rFonts w:ascii="BundesSans Regular" w:hAnsi="BundesSans Regular"/>
                <w:color w:val="FFFFFF" w:themeColor="background1"/>
                <w:sz w:val="32"/>
                <w:szCs w:val="32"/>
              </w:rPr>
              <w:t>Auswertungs-/Analysephase</w:t>
            </w:r>
          </w:p>
        </w:tc>
      </w:tr>
      <w:tr w:rsidR="00AE7421" w:rsidRPr="0087188A" w:rsidTr="00AE7421">
        <w:trPr>
          <w:trHeight w:hRule="exact" w:val="198"/>
        </w:trPr>
        <w:tc>
          <w:tcPr>
            <w:tcW w:w="10773" w:type="dxa"/>
            <w:tcBorders>
              <w:top w:val="nil"/>
              <w:left w:val="nil"/>
              <w:bottom w:val="nil"/>
              <w:right w:val="nil"/>
            </w:tcBorders>
            <w:shd w:val="clear" w:color="auto" w:fill="auto"/>
            <w:vAlign w:val="center"/>
          </w:tcPr>
          <w:p w:rsidR="00AE7421" w:rsidRPr="00AE7421" w:rsidRDefault="00AE7421" w:rsidP="007E2B9B">
            <w:pPr>
              <w:keepNext/>
              <w:outlineLvl w:val="0"/>
              <w:rPr>
                <w:rFonts w:ascii="Arial" w:hAnsi="Arial" w:cs="Arial"/>
                <w:sz w:val="18"/>
                <w:szCs w:val="18"/>
              </w:rPr>
            </w:pPr>
          </w:p>
        </w:tc>
      </w:tr>
      <w:tr w:rsidR="00E8790E" w:rsidRPr="00491CA2" w:rsidTr="00A057CE">
        <w:trPr>
          <w:trHeight w:val="831"/>
        </w:trPr>
        <w:tc>
          <w:tcPr>
            <w:tcW w:w="10773" w:type="dxa"/>
            <w:tcBorders>
              <w:top w:val="nil"/>
              <w:left w:val="nil"/>
              <w:bottom w:val="nil"/>
              <w:right w:val="nil"/>
            </w:tcBorders>
          </w:tcPr>
          <w:p w:rsidR="00E8790E" w:rsidRDefault="00E8790E" w:rsidP="007E2B9B">
            <w:pPr>
              <w:keepNext/>
              <w:autoSpaceDE w:val="0"/>
              <w:autoSpaceDN w:val="0"/>
              <w:adjustRightInd w:val="0"/>
              <w:rPr>
                <w:rFonts w:ascii="BundesSans-Bold" w:hAnsi="BundesSans-Bold" w:cs="BundesSans-Bold"/>
                <w:b/>
                <w:bCs/>
                <w:color w:val="000D5C"/>
              </w:rPr>
            </w:pPr>
            <w:r w:rsidRPr="00E8790E">
              <w:rPr>
                <w:rFonts w:ascii="BundesSans-Bold" w:hAnsi="BundesSans-Bold" w:cs="BundesSans-Bold"/>
                <w:b/>
                <w:bCs/>
                <w:color w:val="000D5C"/>
              </w:rPr>
              <w:t>Identifizierung der Adressatinnen und Adressaten der Ergebnisse</w:t>
            </w:r>
          </w:p>
          <w:p w:rsidR="00E8790E" w:rsidRPr="00B6585B" w:rsidRDefault="00E8790E" w:rsidP="007E2B9B">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Adressatinnen und Adressaten (z. B. Entscheidungsträgerinnen und Entscheidungsträger, Gremien, Beteiligte, Bevölkerung, Presse) sollen die aus der Anwendung resultierenden Ergebnisse erhalten?</w:t>
            </w:r>
          </w:p>
          <w:p w:rsidR="00E8790E" w:rsidRPr="00491CA2" w:rsidRDefault="00E8790E" w:rsidP="007E2B9B">
            <w:pPr>
              <w:keepNext/>
              <w:autoSpaceDE w:val="0"/>
              <w:autoSpaceDN w:val="0"/>
              <w:adjustRightInd w:val="0"/>
              <w:rPr>
                <w:rFonts w:ascii="Wingdings" w:hAnsi="Wingdings" w:cs="BundesSans-Bold"/>
                <w:b/>
                <w:bCs/>
                <w:color w:val="000D5C"/>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Was ist bei der Darstellung der Ergebnisse hinsichtlich der verschiedenen Adressatinnen und Adressaten/Zielgruppen zu beachten</w:t>
            </w:r>
            <w:r w:rsidR="00B6585B">
              <w:rPr>
                <w:rFonts w:ascii="BundesSans-Regular" w:hAnsi="BundesSans-Regular" w:cs="BundesSans-Regular"/>
                <w:color w:val="000000"/>
                <w:sz w:val="20"/>
                <w:szCs w:val="20"/>
              </w:rPr>
              <w:t xml:space="preserve"> </w:t>
            </w:r>
            <w:r w:rsidRPr="00B6585B">
              <w:rPr>
                <w:rFonts w:ascii="BundesSans-Regular" w:hAnsi="BundesSans-Regular" w:cs="BundesSans-Regular"/>
                <w:color w:val="000000"/>
                <w:sz w:val="20"/>
                <w:szCs w:val="20"/>
              </w:rPr>
              <w:t>(z. B. Erreichbarkeit, Aussagekraft und Verständlichkeit)?</w:t>
            </w:r>
          </w:p>
        </w:tc>
      </w:tr>
      <w:tr w:rsidR="00E8790E" w:rsidRPr="00EC3510" w:rsidTr="00AE7421">
        <w:trPr>
          <w:trHeight w:hRule="exact" w:val="198"/>
        </w:trPr>
        <w:tc>
          <w:tcPr>
            <w:tcW w:w="10773" w:type="dxa"/>
            <w:tcBorders>
              <w:top w:val="nil"/>
              <w:left w:val="nil"/>
              <w:bottom w:val="nil"/>
              <w:right w:val="nil"/>
            </w:tcBorders>
          </w:tcPr>
          <w:p w:rsidR="00E8790E" w:rsidRPr="00AE7421" w:rsidRDefault="00E8790E" w:rsidP="007E2B9B">
            <w:pPr>
              <w:keepNext/>
              <w:autoSpaceDE w:val="0"/>
              <w:autoSpaceDN w:val="0"/>
              <w:adjustRightInd w:val="0"/>
              <w:rPr>
                <w:rFonts w:ascii="Arial" w:hAnsi="Arial" w:cs="Arial"/>
                <w:sz w:val="18"/>
                <w:szCs w:val="18"/>
              </w:rPr>
            </w:pPr>
          </w:p>
        </w:tc>
      </w:tr>
      <w:tr w:rsidR="00E8790E" w:rsidRPr="00491CA2" w:rsidTr="00A057CE">
        <w:trPr>
          <w:trHeight w:val="198"/>
        </w:trPr>
        <w:tc>
          <w:tcPr>
            <w:tcW w:w="10773" w:type="dxa"/>
            <w:tcBorders>
              <w:top w:val="single" w:sz="4" w:space="0" w:color="auto"/>
              <w:left w:val="single" w:sz="4" w:space="0" w:color="auto"/>
              <w:bottom w:val="nil"/>
              <w:right w:val="single" w:sz="4" w:space="0" w:color="auto"/>
            </w:tcBorders>
          </w:tcPr>
          <w:p w:rsidR="00E8790E" w:rsidRPr="00D17001" w:rsidRDefault="00E8790E" w:rsidP="007E2B9B">
            <w:pPr>
              <w:keepNext/>
              <w:autoSpaceDE w:val="0"/>
              <w:autoSpaceDN w:val="0"/>
              <w:adjustRightInd w:val="0"/>
              <w:rPr>
                <w:rFonts w:ascii="Wingdings" w:hAnsi="Wingdings" w:cs="BundesSans-Bold"/>
                <w:b/>
                <w:bCs/>
                <w:color w:val="70AD47"/>
                <w:sz w:val="18"/>
                <w:szCs w:val="18"/>
              </w:rPr>
            </w:pPr>
            <w:r w:rsidRPr="00D17001">
              <w:rPr>
                <w:rFonts w:ascii="BundesSans-Regular" w:hAnsi="BundesSans-Regular" w:cs="BundesSans-Regular"/>
                <w:color w:val="70AD47"/>
                <w:sz w:val="18"/>
                <w:szCs w:val="18"/>
              </w:rPr>
              <w:t>Planung (inkl. Terminierung)</w:t>
            </w:r>
          </w:p>
        </w:tc>
      </w:tr>
      <w:tr w:rsidR="00E8790E" w:rsidRPr="0087188A" w:rsidTr="00A057CE">
        <w:trPr>
          <w:trHeight w:val="1361"/>
        </w:trPr>
        <w:tc>
          <w:tcPr>
            <w:tcW w:w="10773" w:type="dxa"/>
            <w:tcBorders>
              <w:top w:val="nil"/>
              <w:left w:val="single" w:sz="4" w:space="0" w:color="auto"/>
              <w:bottom w:val="nil"/>
              <w:right w:val="single" w:sz="4" w:space="0" w:color="auto"/>
            </w:tcBorders>
          </w:tcPr>
          <w:p w:rsidR="00E8790E" w:rsidRPr="00223C41" w:rsidRDefault="00E8790E" w:rsidP="00223C41">
            <w:pPr>
              <w:ind w:left="0" w:firstLine="0"/>
              <w:rPr>
                <w:rFonts w:ascii="Arial" w:hAnsi="Arial" w:cs="Arial"/>
                <w:sz w:val="18"/>
                <w:szCs w:val="18"/>
              </w:rPr>
            </w:pPr>
          </w:p>
        </w:tc>
      </w:tr>
      <w:tr w:rsidR="00E8790E" w:rsidRPr="00EC3510" w:rsidTr="00A057CE">
        <w:trPr>
          <w:trHeight w:hRule="exact" w:val="170"/>
        </w:trPr>
        <w:tc>
          <w:tcPr>
            <w:tcW w:w="10773" w:type="dxa"/>
            <w:tcBorders>
              <w:top w:val="single" w:sz="4" w:space="0" w:color="auto"/>
              <w:left w:val="nil"/>
              <w:bottom w:val="single" w:sz="4" w:space="0" w:color="auto"/>
              <w:right w:val="nil"/>
            </w:tcBorders>
          </w:tcPr>
          <w:p w:rsidR="00E8790E" w:rsidRPr="00523636" w:rsidRDefault="00E8790E" w:rsidP="007E2B9B">
            <w:pPr>
              <w:keepNext/>
              <w:autoSpaceDE w:val="0"/>
              <w:autoSpaceDN w:val="0"/>
              <w:adjustRightInd w:val="0"/>
              <w:rPr>
                <w:rFonts w:ascii="Arial" w:hAnsi="Arial" w:cs="Arial"/>
                <w:sz w:val="18"/>
                <w:szCs w:val="18"/>
              </w:rPr>
            </w:pPr>
          </w:p>
        </w:tc>
      </w:tr>
      <w:tr w:rsidR="00E8790E" w:rsidRPr="00EC3510" w:rsidTr="00A057CE">
        <w:trPr>
          <w:trHeight w:val="198"/>
        </w:trPr>
        <w:tc>
          <w:tcPr>
            <w:tcW w:w="10773" w:type="dxa"/>
            <w:tcBorders>
              <w:top w:val="single" w:sz="4" w:space="0" w:color="auto"/>
              <w:left w:val="single" w:sz="4" w:space="0" w:color="auto"/>
              <w:bottom w:val="nil"/>
              <w:right w:val="single" w:sz="4" w:space="0" w:color="auto"/>
            </w:tcBorders>
          </w:tcPr>
          <w:p w:rsidR="00E8790E" w:rsidRPr="00D17001" w:rsidRDefault="00E8790E" w:rsidP="007E2B9B">
            <w:pPr>
              <w:keepNext/>
              <w:autoSpaceDE w:val="0"/>
              <w:autoSpaceDN w:val="0"/>
              <w:adjustRightInd w:val="0"/>
              <w:rPr>
                <w:rFonts w:ascii="BundesSans-Regular" w:hAnsi="BundesSans-Regular" w:cs="BundesSans-Regular"/>
                <w:color w:val="70AD47"/>
                <w:sz w:val="18"/>
                <w:szCs w:val="18"/>
              </w:rPr>
            </w:pPr>
            <w:r w:rsidRPr="00D17001">
              <w:rPr>
                <w:rFonts w:ascii="BundesSans-Regular" w:hAnsi="BundesSans-Regular" w:cs="BundesSans-Regular"/>
                <w:color w:val="70AD47"/>
                <w:sz w:val="18"/>
                <w:szCs w:val="18"/>
              </w:rPr>
              <w:t>Anpassungen und Änderungen bei der Umsetzung</w:t>
            </w:r>
          </w:p>
        </w:tc>
      </w:tr>
      <w:tr w:rsidR="00E8790E" w:rsidRPr="00455452" w:rsidTr="00A057CE">
        <w:trPr>
          <w:trHeight w:val="1418"/>
        </w:trPr>
        <w:tc>
          <w:tcPr>
            <w:tcW w:w="10773" w:type="dxa"/>
            <w:tcBorders>
              <w:top w:val="nil"/>
              <w:bottom w:val="single" w:sz="4" w:space="0" w:color="auto"/>
            </w:tcBorders>
          </w:tcPr>
          <w:p w:rsidR="00E8790E" w:rsidRPr="00223C41" w:rsidRDefault="00E8790E" w:rsidP="00223C41">
            <w:pPr>
              <w:rPr>
                <w:rFonts w:ascii="Arial" w:hAnsi="Arial" w:cs="Arial"/>
                <w:sz w:val="18"/>
                <w:szCs w:val="18"/>
              </w:rPr>
            </w:pPr>
          </w:p>
        </w:tc>
      </w:tr>
      <w:tr w:rsidR="00E8790E" w:rsidRPr="00EC3510" w:rsidTr="00A057CE">
        <w:trPr>
          <w:trHeight w:val="204"/>
        </w:trPr>
        <w:tc>
          <w:tcPr>
            <w:tcW w:w="10773" w:type="dxa"/>
            <w:tcBorders>
              <w:top w:val="single" w:sz="4" w:space="0" w:color="auto"/>
              <w:left w:val="nil"/>
              <w:bottom w:val="nil"/>
              <w:right w:val="nil"/>
            </w:tcBorders>
          </w:tcPr>
          <w:p w:rsidR="00E8790E" w:rsidRPr="00AE7421" w:rsidRDefault="00E8790E" w:rsidP="007E2B9B">
            <w:pPr>
              <w:keepNext/>
              <w:autoSpaceDE w:val="0"/>
              <w:autoSpaceDN w:val="0"/>
              <w:adjustRightInd w:val="0"/>
              <w:rPr>
                <w:rFonts w:ascii="Arial" w:hAnsi="Arial" w:cs="Arial"/>
                <w:sz w:val="18"/>
                <w:szCs w:val="18"/>
              </w:rPr>
            </w:pPr>
          </w:p>
        </w:tc>
      </w:tr>
      <w:tr w:rsidR="00E8790E" w:rsidRPr="00EC3510" w:rsidTr="00A057CE">
        <w:trPr>
          <w:trHeight w:val="911"/>
        </w:trPr>
        <w:tc>
          <w:tcPr>
            <w:tcW w:w="10773" w:type="dxa"/>
            <w:tcBorders>
              <w:top w:val="nil"/>
              <w:left w:val="nil"/>
              <w:bottom w:val="nil"/>
              <w:right w:val="nil"/>
            </w:tcBorders>
          </w:tcPr>
          <w:p w:rsidR="00E8790E" w:rsidRDefault="00E8790E" w:rsidP="007E2B9B">
            <w:pPr>
              <w:keepNext/>
              <w:autoSpaceDE w:val="0"/>
              <w:autoSpaceDN w:val="0"/>
              <w:adjustRightInd w:val="0"/>
              <w:rPr>
                <w:rFonts w:ascii="BundesSans-Bold" w:hAnsi="BundesSans-Bold" w:cs="BundesSans-Bold"/>
                <w:b/>
                <w:bCs/>
                <w:color w:val="000D5C"/>
              </w:rPr>
            </w:pPr>
            <w:r w:rsidRPr="00E8790E">
              <w:rPr>
                <w:rFonts w:ascii="BundesSans-Bold" w:hAnsi="BundesSans-Bold" w:cs="BundesSans-Bold"/>
                <w:b/>
                <w:bCs/>
                <w:color w:val="000D5C"/>
              </w:rPr>
              <w:t>Nutzung der Ergebnisse</w:t>
            </w:r>
          </w:p>
          <w:p w:rsidR="00E8790E" w:rsidRPr="00E8790E" w:rsidRDefault="00E8790E" w:rsidP="007E2B9B">
            <w:pPr>
              <w:keepNext/>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Wie werden die Ergebnisse genutzt (z. B. f</w:t>
            </w:r>
            <w:r w:rsidR="004A7EAA">
              <w:rPr>
                <w:rFonts w:ascii="BundesSans-Regular" w:hAnsi="BundesSans-Regular" w:cs="BundesSans-Regular"/>
                <w:color w:val="000000"/>
                <w:sz w:val="20"/>
                <w:szCs w:val="20"/>
              </w:rPr>
              <w:t>ür</w:t>
            </w:r>
            <w:r w:rsidRPr="00B6585B">
              <w:rPr>
                <w:rFonts w:ascii="BundesSans-Regular" w:hAnsi="BundesSans-Regular" w:cs="BundesSans-Regular"/>
                <w:color w:val="000000"/>
                <w:sz w:val="20"/>
                <w:szCs w:val="20"/>
              </w:rPr>
              <w:t xml:space="preserve"> Quartiersentwicklungsprozesse)?</w:t>
            </w:r>
          </w:p>
          <w:p w:rsidR="00E8790E" w:rsidRPr="00493E50" w:rsidRDefault="00E8790E" w:rsidP="007E2B9B">
            <w:pPr>
              <w:keepNext/>
              <w:autoSpaceDE w:val="0"/>
              <w:autoSpaceDN w:val="0"/>
              <w:adjustRightInd w:val="0"/>
              <w:rPr>
                <w:rFonts w:ascii="BundesSans-Regular" w:hAnsi="BundesSans-Regular" w:cs="BundesSans-Regular"/>
                <w:sz w:val="14"/>
                <w:szCs w:val="14"/>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Wie sollen die Ergebnisse an die Adressatinnen und Adressaten vermittelt werden (z. B. Präsentation im Gemeinderat, Gemeindehomepage, Pressemitteilung, Veranstaltungen fü</w:t>
            </w:r>
            <w:r w:rsidRPr="00B6585B">
              <w:rPr>
                <w:rFonts w:ascii="Arial" w:hAnsi="Arial" w:cs="Arial"/>
                <w:color w:val="000000"/>
                <w:sz w:val="20"/>
                <w:szCs w:val="20"/>
              </w:rPr>
              <w:t>r</w:t>
            </w:r>
            <w:r w:rsidRPr="00B6585B">
              <w:rPr>
                <w:rFonts w:ascii="BundesSans-Regular" w:hAnsi="BundesSans-Regular" w:cs="BundesSans-Regular"/>
                <w:color w:val="000000"/>
                <w:sz w:val="20"/>
                <w:szCs w:val="20"/>
              </w:rPr>
              <w:t xml:space="preserve"> die B</w:t>
            </w:r>
            <w:r w:rsidR="000B76D9" w:rsidRPr="00B6585B">
              <w:rPr>
                <w:rFonts w:ascii="BundesSans-Regular" w:hAnsi="BundesSans-Regular" w:cs="BundesSans-Regular"/>
                <w:color w:val="000000"/>
                <w:sz w:val="20"/>
                <w:szCs w:val="20"/>
              </w:rPr>
              <w:t>ür</w:t>
            </w:r>
            <w:r w:rsidRPr="00B6585B">
              <w:rPr>
                <w:rFonts w:ascii="BundesSans-Regular" w:hAnsi="BundesSans-Regular" w:cs="BundesSans-Regular"/>
                <w:color w:val="000000"/>
                <w:sz w:val="20"/>
                <w:szCs w:val="20"/>
              </w:rPr>
              <w:t>gerinnen und B</w:t>
            </w:r>
            <w:r w:rsidR="000B76D9" w:rsidRPr="00B6585B">
              <w:rPr>
                <w:rFonts w:ascii="BundesSans-Regular" w:hAnsi="BundesSans-Regular" w:cs="BundesSans-Regular"/>
                <w:color w:val="000000"/>
                <w:sz w:val="20"/>
                <w:szCs w:val="20"/>
              </w:rPr>
              <w:t>ür</w:t>
            </w:r>
            <w:r w:rsidRPr="00B6585B">
              <w:rPr>
                <w:rFonts w:ascii="BundesSans-Regular" w:hAnsi="BundesSans-Regular" w:cs="BundesSans-Regular"/>
                <w:color w:val="000000"/>
                <w:sz w:val="20"/>
                <w:szCs w:val="20"/>
              </w:rPr>
              <w:t>ger etc.)?</w:t>
            </w:r>
          </w:p>
        </w:tc>
      </w:tr>
      <w:tr w:rsidR="00E8790E" w:rsidRPr="00860C5F" w:rsidTr="00AE7421">
        <w:trPr>
          <w:trHeight w:hRule="exact" w:val="198"/>
        </w:trPr>
        <w:tc>
          <w:tcPr>
            <w:tcW w:w="10773" w:type="dxa"/>
            <w:tcBorders>
              <w:top w:val="nil"/>
              <w:left w:val="nil"/>
              <w:bottom w:val="nil"/>
              <w:right w:val="nil"/>
            </w:tcBorders>
          </w:tcPr>
          <w:p w:rsidR="00E8790E" w:rsidRPr="00523636" w:rsidRDefault="00E8790E" w:rsidP="007E2B9B">
            <w:pPr>
              <w:keepNext/>
              <w:tabs>
                <w:tab w:val="left" w:pos="4065"/>
              </w:tabs>
              <w:ind w:left="0" w:firstLine="0"/>
              <w:rPr>
                <w:rFonts w:ascii="Arial" w:hAnsi="Arial" w:cs="Arial"/>
                <w:sz w:val="18"/>
                <w:szCs w:val="18"/>
              </w:rPr>
            </w:pPr>
          </w:p>
        </w:tc>
      </w:tr>
      <w:tr w:rsidR="00E8790E" w:rsidRPr="00860C5F" w:rsidTr="00A057CE">
        <w:tc>
          <w:tcPr>
            <w:tcW w:w="10773" w:type="dxa"/>
            <w:tcBorders>
              <w:top w:val="single" w:sz="4" w:space="0" w:color="auto"/>
              <w:left w:val="single" w:sz="4" w:space="0" w:color="auto"/>
              <w:bottom w:val="nil"/>
              <w:right w:val="single" w:sz="4" w:space="0" w:color="auto"/>
            </w:tcBorders>
          </w:tcPr>
          <w:p w:rsidR="00E8790E" w:rsidRPr="00D17001" w:rsidRDefault="00E8790E" w:rsidP="007E2B9B">
            <w:pPr>
              <w:keepNext/>
              <w:autoSpaceDE w:val="0"/>
              <w:autoSpaceDN w:val="0"/>
              <w:adjustRightInd w:val="0"/>
              <w:rPr>
                <w:rFonts w:ascii="BundesSans-Regular" w:hAnsi="BundesSans-Regular" w:cs="BundesSans-Regular"/>
                <w:color w:val="70AD47"/>
                <w:sz w:val="18"/>
                <w:szCs w:val="18"/>
              </w:rPr>
            </w:pPr>
            <w:r w:rsidRPr="00D17001">
              <w:rPr>
                <w:rFonts w:ascii="BundesSans-Regular" w:hAnsi="BundesSans-Regular" w:cs="BundesSans-Regular"/>
                <w:color w:val="70AD47"/>
                <w:sz w:val="18"/>
                <w:szCs w:val="18"/>
              </w:rPr>
              <w:t>Planung (inkl. Terminierung)</w:t>
            </w:r>
          </w:p>
        </w:tc>
      </w:tr>
      <w:tr w:rsidR="00E8790E" w:rsidRPr="0087188A" w:rsidTr="004F2280">
        <w:trPr>
          <w:cantSplit/>
          <w:trHeight w:val="1304"/>
        </w:trPr>
        <w:tc>
          <w:tcPr>
            <w:tcW w:w="10773" w:type="dxa"/>
            <w:tcBorders>
              <w:top w:val="nil"/>
              <w:bottom w:val="single" w:sz="4" w:space="0" w:color="auto"/>
            </w:tcBorders>
          </w:tcPr>
          <w:p w:rsidR="00A057CE" w:rsidRPr="004F2280" w:rsidRDefault="00A057CE" w:rsidP="004F2280">
            <w:pPr>
              <w:ind w:left="0" w:firstLine="0"/>
              <w:rPr>
                <w:rFonts w:ascii="Arial" w:hAnsi="Arial" w:cs="Arial"/>
                <w:sz w:val="18"/>
                <w:szCs w:val="18"/>
              </w:rPr>
            </w:pPr>
          </w:p>
        </w:tc>
      </w:tr>
      <w:tr w:rsidR="00A057CE" w:rsidRPr="0087188A" w:rsidTr="004F2280">
        <w:trPr>
          <w:trHeight w:hRule="exact" w:val="198"/>
        </w:trPr>
        <w:tc>
          <w:tcPr>
            <w:tcW w:w="10773" w:type="dxa"/>
            <w:tcBorders>
              <w:top w:val="single" w:sz="4" w:space="0" w:color="auto"/>
              <w:left w:val="nil"/>
              <w:bottom w:val="nil"/>
              <w:right w:val="nil"/>
            </w:tcBorders>
          </w:tcPr>
          <w:p w:rsidR="00A057CE" w:rsidRPr="00BB15EB" w:rsidRDefault="00A057CE" w:rsidP="00BB15EB">
            <w:pPr>
              <w:ind w:left="0" w:firstLine="0"/>
              <w:rPr>
                <w:rFonts w:ascii="Arial" w:hAnsi="Arial" w:cs="Arial"/>
                <w:sz w:val="18"/>
                <w:szCs w:val="18"/>
              </w:rPr>
            </w:pPr>
          </w:p>
        </w:tc>
      </w:tr>
      <w:tr w:rsidR="004F2280" w:rsidRPr="0087188A" w:rsidTr="004F2280">
        <w:trPr>
          <w:trHeight w:hRule="exact" w:val="198"/>
        </w:trPr>
        <w:tc>
          <w:tcPr>
            <w:tcW w:w="10773" w:type="dxa"/>
            <w:tcBorders>
              <w:top w:val="nil"/>
              <w:left w:val="nil"/>
              <w:bottom w:val="single" w:sz="4" w:space="0" w:color="auto"/>
              <w:right w:val="nil"/>
            </w:tcBorders>
          </w:tcPr>
          <w:p w:rsidR="004F2280" w:rsidRPr="00BB15EB" w:rsidRDefault="004F2280" w:rsidP="00BB15EB">
            <w:pPr>
              <w:ind w:left="0" w:firstLine="0"/>
              <w:rPr>
                <w:rFonts w:ascii="Arial" w:hAnsi="Arial" w:cs="Arial"/>
                <w:sz w:val="18"/>
                <w:szCs w:val="18"/>
              </w:rPr>
            </w:pPr>
          </w:p>
        </w:tc>
      </w:tr>
      <w:tr w:rsidR="00A057CE" w:rsidRPr="0087188A" w:rsidTr="004F2280">
        <w:trPr>
          <w:cantSplit/>
          <w:trHeight w:hRule="exact" w:val="198"/>
        </w:trPr>
        <w:tc>
          <w:tcPr>
            <w:tcW w:w="10773" w:type="dxa"/>
            <w:tcBorders>
              <w:top w:val="single" w:sz="4" w:space="0" w:color="auto"/>
              <w:left w:val="single" w:sz="4" w:space="0" w:color="auto"/>
              <w:bottom w:val="nil"/>
              <w:right w:val="single" w:sz="4" w:space="0" w:color="auto"/>
            </w:tcBorders>
          </w:tcPr>
          <w:p w:rsidR="00A057CE" w:rsidRPr="00523636" w:rsidRDefault="00A057CE" w:rsidP="00A057CE">
            <w:pPr>
              <w:keepNext/>
              <w:autoSpaceDE w:val="0"/>
              <w:autoSpaceDN w:val="0"/>
              <w:adjustRightInd w:val="0"/>
              <w:rPr>
                <w:rFonts w:ascii="Wingdings" w:hAnsi="Wingdings" w:cs="BundesSans-Bold"/>
                <w:b/>
                <w:bCs/>
                <w:color w:val="70AD47"/>
                <w:sz w:val="18"/>
                <w:szCs w:val="18"/>
              </w:rPr>
            </w:pPr>
            <w:r w:rsidRPr="00523636">
              <w:rPr>
                <w:rFonts w:ascii="BundesSans-Regular" w:hAnsi="BundesSans-Regular" w:cs="BundesSans-Regular"/>
                <w:color w:val="70AD47"/>
                <w:sz w:val="18"/>
                <w:szCs w:val="18"/>
              </w:rPr>
              <w:t>Anpassungen und Änderungen bei der Umsetzung</w:t>
            </w:r>
          </w:p>
        </w:tc>
      </w:tr>
      <w:tr w:rsidR="00A057CE" w:rsidRPr="0087188A" w:rsidTr="00A057CE">
        <w:trPr>
          <w:cantSplit/>
          <w:trHeight w:val="1418"/>
        </w:trPr>
        <w:tc>
          <w:tcPr>
            <w:tcW w:w="10773" w:type="dxa"/>
            <w:tcBorders>
              <w:top w:val="nil"/>
              <w:bottom w:val="single" w:sz="4" w:space="0" w:color="auto"/>
            </w:tcBorders>
          </w:tcPr>
          <w:p w:rsidR="00A057CE" w:rsidRDefault="00A057CE" w:rsidP="00BB15EB">
            <w:pPr>
              <w:ind w:left="0" w:firstLine="0"/>
              <w:rPr>
                <w:rFonts w:ascii="Arial" w:hAnsi="Arial" w:cs="Arial"/>
                <w:sz w:val="18"/>
                <w:szCs w:val="18"/>
              </w:rPr>
            </w:pPr>
          </w:p>
        </w:tc>
      </w:tr>
      <w:tr w:rsidR="00A057CE" w:rsidRPr="0087188A" w:rsidTr="00A057CE">
        <w:trPr>
          <w:cantSplit/>
          <w:trHeight w:hRule="exact" w:val="198"/>
        </w:trPr>
        <w:tc>
          <w:tcPr>
            <w:tcW w:w="10773" w:type="dxa"/>
            <w:tcBorders>
              <w:top w:val="single" w:sz="4" w:space="0" w:color="auto"/>
              <w:left w:val="nil"/>
              <w:bottom w:val="nil"/>
              <w:right w:val="nil"/>
            </w:tcBorders>
          </w:tcPr>
          <w:p w:rsidR="00A057CE" w:rsidRDefault="00A057CE" w:rsidP="00BB15EB">
            <w:pPr>
              <w:ind w:left="0" w:firstLine="0"/>
              <w:rPr>
                <w:rFonts w:ascii="Arial" w:hAnsi="Arial" w:cs="Arial"/>
                <w:sz w:val="18"/>
                <w:szCs w:val="18"/>
              </w:rPr>
            </w:pPr>
          </w:p>
        </w:tc>
      </w:tr>
      <w:tr w:rsidR="00A057CE" w:rsidRPr="0087188A" w:rsidTr="00A057CE">
        <w:trPr>
          <w:cantSplit/>
          <w:trHeight w:val="1701"/>
        </w:trPr>
        <w:tc>
          <w:tcPr>
            <w:tcW w:w="10773" w:type="dxa"/>
            <w:tcBorders>
              <w:top w:val="nil"/>
              <w:left w:val="nil"/>
              <w:bottom w:val="nil"/>
              <w:right w:val="nil"/>
            </w:tcBorders>
          </w:tcPr>
          <w:p w:rsidR="00A057CE" w:rsidRDefault="00A057CE" w:rsidP="00A057CE">
            <w:pPr>
              <w:widowControl w:val="0"/>
              <w:autoSpaceDE w:val="0"/>
              <w:autoSpaceDN w:val="0"/>
              <w:adjustRightInd w:val="0"/>
              <w:rPr>
                <w:rFonts w:ascii="BundesSans-Bold" w:hAnsi="BundesSans-Bold" w:cs="BundesSans-Bold"/>
                <w:b/>
                <w:bCs/>
                <w:color w:val="000D5C"/>
              </w:rPr>
            </w:pPr>
            <w:r w:rsidRPr="00AB064C">
              <w:rPr>
                <w:rFonts w:ascii="BundesSans-Bold" w:hAnsi="BundesSans-Bold" w:cs="BundesSans-Bold"/>
                <w:b/>
                <w:bCs/>
                <w:color w:val="000D5C"/>
              </w:rPr>
              <w:t>Ergebnisauswertung</w:t>
            </w:r>
          </w:p>
          <w:p w:rsidR="00A057CE" w:rsidRPr="00B6585B" w:rsidRDefault="00A057CE" w:rsidP="00A057CE">
            <w:pPr>
              <w:widowControl w:val="0"/>
              <w:autoSpaceDE w:val="0"/>
              <w:autoSpaceDN w:val="0"/>
              <w:adjustRightInd w:val="0"/>
              <w:ind w:left="0" w:firstLine="0"/>
              <w:rPr>
                <w:rFonts w:ascii="BundesSans-Regular" w:hAnsi="BundesSans-Regular" w:cs="BundesSans-Regular"/>
                <w:color w:val="000000"/>
                <w:sz w:val="20"/>
                <w:szCs w:val="20"/>
              </w:rPr>
            </w:pPr>
            <w:r w:rsidRPr="00B6585B">
              <w:rPr>
                <w:rFonts w:ascii="BundesSans-Regular" w:hAnsi="BundesSans-Regular" w:cs="BundesSans-Regular"/>
                <w:color w:val="000000"/>
                <w:sz w:val="20"/>
                <w:szCs w:val="20"/>
              </w:rPr>
              <w:t>Wie sollen die quantitativen (Auswertung der 15 Lebensbereiche) und wie die qualitativen (</w:t>
            </w:r>
            <w:r w:rsidR="00AE7421">
              <w:rPr>
                <w:rFonts w:ascii="BundesSans-Regular" w:hAnsi="BundesSans-Regular" w:cs="BundesSans-Regular"/>
                <w:color w:val="000000"/>
                <w:sz w:val="20"/>
                <w:szCs w:val="20"/>
              </w:rPr>
              <w:t>zusätzliche schriftliche oder mün</w:t>
            </w:r>
            <w:r w:rsidRPr="00B6585B">
              <w:rPr>
                <w:rFonts w:ascii="BundesSans-Regular" w:hAnsi="BundesSans-Regular" w:cs="BundesSans-Regular"/>
                <w:color w:val="000000"/>
                <w:sz w:val="20"/>
                <w:szCs w:val="20"/>
              </w:rPr>
              <w:t>dliche Kommentare der Teilnehmerinnen und Teilnehmer) Daten ausgewertet werden?</w:t>
            </w:r>
          </w:p>
          <w:p w:rsidR="00A057CE" w:rsidRPr="00AB064C" w:rsidRDefault="00A057CE" w:rsidP="00A057CE">
            <w:pPr>
              <w:widowControl w:val="0"/>
              <w:autoSpaceDE w:val="0"/>
              <w:autoSpaceDN w:val="0"/>
              <w:adjustRightInd w:val="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Soll eine Auswertung hinsichtlich verschiedener Merkmale (z. B. Sozialraum, Alter, Geschlecht) erfolgen?</w:t>
            </w:r>
          </w:p>
          <w:p w:rsidR="00A057CE" w:rsidRPr="00B6585B" w:rsidRDefault="00A057CE" w:rsidP="00A057CE">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Soll eine Auswertung nach der jeweiligen Anwendun</w:t>
            </w:r>
            <w:r w:rsidR="00AE7421">
              <w:rPr>
                <w:rFonts w:ascii="BundesSans-Regular" w:hAnsi="BundesSans-Regular" w:cs="BundesSans-Regular"/>
                <w:color w:val="000000"/>
                <w:sz w:val="20"/>
                <w:szCs w:val="20"/>
              </w:rPr>
              <w:t>gsform (z. B. online und Broschür</w:t>
            </w:r>
            <w:r w:rsidRPr="00B6585B">
              <w:rPr>
                <w:rFonts w:ascii="BundesSans-Regular" w:hAnsi="BundesSans-Regular" w:cs="BundesSans-Regular"/>
                <w:color w:val="000000"/>
                <w:sz w:val="20"/>
                <w:szCs w:val="20"/>
              </w:rPr>
              <w:t>e) erfolgen?</w:t>
            </w:r>
          </w:p>
          <w:p w:rsidR="00A057CE" w:rsidRPr="00B6585B" w:rsidRDefault="00A057CE" w:rsidP="00A057CE">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Wie sollen die qualitativen Daten ausgewertet werden (z. B. Quantifizierung, Kategorisierung)?</w:t>
            </w:r>
          </w:p>
          <w:p w:rsidR="00A057CE" w:rsidRPr="00B6585B" w:rsidRDefault="00A057CE" w:rsidP="00A057CE">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Anhand welcher Kennzahlen (Mittelwert/Standardabweichung/ Spannweite) werden die quantitativen Daten analysiert?</w:t>
            </w:r>
          </w:p>
          <w:p w:rsidR="00A057CE" w:rsidRPr="00B6585B" w:rsidRDefault="00A057CE" w:rsidP="00A057CE">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 xml:space="preserve">Über welche Anwendungsformen/-Methoden konnten die meisten Daten generiert werden, </w:t>
            </w:r>
            <w:r w:rsidR="00493E50">
              <w:rPr>
                <w:rFonts w:ascii="BundesSans-Regular" w:hAnsi="BundesSans-Regular" w:cs="BundesSans-Regular"/>
                <w:color w:val="000000"/>
                <w:sz w:val="20"/>
                <w:szCs w:val="20"/>
              </w:rPr>
              <w:t>üb</w:t>
            </w:r>
            <w:r w:rsidRPr="00B6585B">
              <w:rPr>
                <w:rFonts w:ascii="BundesSans-Regular" w:hAnsi="BundesSans-Regular" w:cs="BundesSans-Regular"/>
                <w:color w:val="000000"/>
                <w:sz w:val="20"/>
                <w:szCs w:val="20"/>
              </w:rPr>
              <w:t>er welche die wenigsten?</w:t>
            </w:r>
          </w:p>
          <w:p w:rsidR="00A057CE" w:rsidRPr="00B6585B" w:rsidRDefault="00A057CE" w:rsidP="00A057CE">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Wie ist die Geschlechter- und Altersverteilung der Daten?</w:t>
            </w:r>
          </w:p>
          <w:p w:rsidR="00A057CE" w:rsidRPr="00491CA2" w:rsidRDefault="00A057CE" w:rsidP="00A057CE">
            <w:pPr>
              <w:widowControl w:val="0"/>
              <w:autoSpaceDE w:val="0"/>
              <w:autoSpaceDN w:val="0"/>
              <w:adjustRightInd w:val="0"/>
              <w:rPr>
                <w:rFonts w:ascii="Wingdings" w:hAnsi="Wingdings" w:cs="BundesSans-Bold"/>
                <w:b/>
                <w:bCs/>
                <w:color w:val="000D5C"/>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In welchen Sozialräumen/Quartieren bzw. Zielgruppen liegen Ergebnisse vor? Wo haben mehr, wo weniger Personen teilgenommen?</w:t>
            </w:r>
          </w:p>
        </w:tc>
      </w:tr>
      <w:tr w:rsidR="00A057CE" w:rsidRPr="0087188A" w:rsidTr="00DA71EC">
        <w:trPr>
          <w:cantSplit/>
          <w:trHeight w:hRule="exact" w:val="198"/>
        </w:trPr>
        <w:tc>
          <w:tcPr>
            <w:tcW w:w="10773" w:type="dxa"/>
            <w:tcBorders>
              <w:top w:val="nil"/>
              <w:left w:val="nil"/>
              <w:bottom w:val="single" w:sz="4" w:space="0" w:color="auto"/>
              <w:right w:val="nil"/>
            </w:tcBorders>
          </w:tcPr>
          <w:p w:rsidR="00A057CE" w:rsidRDefault="00A057CE" w:rsidP="00A057CE">
            <w:pPr>
              <w:ind w:left="0" w:firstLine="0"/>
              <w:rPr>
                <w:rFonts w:ascii="Arial" w:hAnsi="Arial" w:cs="Arial"/>
                <w:sz w:val="18"/>
                <w:szCs w:val="18"/>
              </w:rPr>
            </w:pPr>
          </w:p>
        </w:tc>
      </w:tr>
      <w:tr w:rsidR="00DA71EC" w:rsidRPr="0087188A" w:rsidTr="00DA71EC">
        <w:trPr>
          <w:cantSplit/>
          <w:trHeight w:hRule="exact" w:val="198"/>
        </w:trPr>
        <w:tc>
          <w:tcPr>
            <w:tcW w:w="10773" w:type="dxa"/>
            <w:tcBorders>
              <w:top w:val="single" w:sz="4" w:space="0" w:color="auto"/>
              <w:left w:val="single" w:sz="4" w:space="0" w:color="auto"/>
              <w:bottom w:val="nil"/>
              <w:right w:val="single" w:sz="4" w:space="0" w:color="auto"/>
            </w:tcBorders>
          </w:tcPr>
          <w:p w:rsidR="00DA71EC" w:rsidRPr="00523636" w:rsidRDefault="00DA71EC" w:rsidP="00DA71EC">
            <w:pPr>
              <w:keepNext/>
              <w:autoSpaceDE w:val="0"/>
              <w:autoSpaceDN w:val="0"/>
              <w:adjustRightInd w:val="0"/>
              <w:rPr>
                <w:rFonts w:ascii="Wingdings" w:hAnsi="Wingdings" w:cs="BundesSans-Bold"/>
                <w:b/>
                <w:bCs/>
                <w:color w:val="70AD47"/>
                <w:sz w:val="18"/>
                <w:szCs w:val="18"/>
              </w:rPr>
            </w:pPr>
            <w:r w:rsidRPr="00523636">
              <w:rPr>
                <w:rFonts w:ascii="BundesSans-Regular" w:hAnsi="BundesSans-Regular" w:cs="BundesSans-Regular"/>
                <w:color w:val="70AD47"/>
                <w:sz w:val="18"/>
                <w:szCs w:val="18"/>
              </w:rPr>
              <w:t>Planung (inkl. Terminierung)</w:t>
            </w:r>
          </w:p>
        </w:tc>
      </w:tr>
      <w:tr w:rsidR="00A057CE" w:rsidRPr="0087188A" w:rsidTr="00DA71EC">
        <w:trPr>
          <w:cantSplit/>
          <w:trHeight w:val="1418"/>
        </w:trPr>
        <w:tc>
          <w:tcPr>
            <w:tcW w:w="10773" w:type="dxa"/>
            <w:tcBorders>
              <w:top w:val="nil"/>
              <w:left w:val="single" w:sz="4" w:space="0" w:color="auto"/>
              <w:bottom w:val="single" w:sz="4" w:space="0" w:color="auto"/>
              <w:right w:val="single" w:sz="4" w:space="0" w:color="auto"/>
            </w:tcBorders>
          </w:tcPr>
          <w:p w:rsidR="00A057CE" w:rsidRPr="004F2280" w:rsidRDefault="00A057CE" w:rsidP="004F2280">
            <w:pPr>
              <w:ind w:left="0" w:firstLine="0"/>
              <w:rPr>
                <w:rFonts w:ascii="Arial" w:hAnsi="Arial" w:cs="Arial"/>
                <w:sz w:val="18"/>
                <w:szCs w:val="18"/>
              </w:rPr>
            </w:pPr>
          </w:p>
        </w:tc>
      </w:tr>
      <w:tr w:rsidR="00DA71EC" w:rsidRPr="0087188A" w:rsidTr="00DA71EC">
        <w:trPr>
          <w:cantSplit/>
          <w:trHeight w:val="198"/>
        </w:trPr>
        <w:tc>
          <w:tcPr>
            <w:tcW w:w="10773" w:type="dxa"/>
            <w:tcBorders>
              <w:top w:val="single" w:sz="4" w:space="0" w:color="auto"/>
              <w:left w:val="nil"/>
              <w:bottom w:val="single" w:sz="4" w:space="0" w:color="auto"/>
              <w:right w:val="nil"/>
            </w:tcBorders>
          </w:tcPr>
          <w:p w:rsidR="00DA71EC" w:rsidRDefault="00DA71EC" w:rsidP="00A057CE">
            <w:pPr>
              <w:ind w:left="0" w:firstLine="0"/>
              <w:rPr>
                <w:rFonts w:ascii="Arial" w:hAnsi="Arial" w:cs="Arial"/>
                <w:sz w:val="18"/>
                <w:szCs w:val="18"/>
              </w:rPr>
            </w:pPr>
          </w:p>
        </w:tc>
      </w:tr>
      <w:tr w:rsidR="00DA71EC" w:rsidRPr="0087188A" w:rsidTr="00DA71EC">
        <w:trPr>
          <w:cantSplit/>
          <w:trHeight w:hRule="exact" w:val="198"/>
        </w:trPr>
        <w:tc>
          <w:tcPr>
            <w:tcW w:w="10773" w:type="dxa"/>
            <w:tcBorders>
              <w:top w:val="single" w:sz="4" w:space="0" w:color="auto"/>
              <w:left w:val="single" w:sz="4" w:space="0" w:color="auto"/>
              <w:bottom w:val="nil"/>
              <w:right w:val="single" w:sz="4" w:space="0" w:color="auto"/>
            </w:tcBorders>
          </w:tcPr>
          <w:p w:rsidR="00DA71EC" w:rsidRPr="00523636" w:rsidRDefault="00DA71EC" w:rsidP="00DA71EC">
            <w:pPr>
              <w:keepNext/>
              <w:autoSpaceDE w:val="0"/>
              <w:autoSpaceDN w:val="0"/>
              <w:adjustRightInd w:val="0"/>
              <w:rPr>
                <w:rFonts w:ascii="BundesSans-Regular" w:hAnsi="BundesSans-Regular" w:cs="BundesSans-Regular"/>
                <w:color w:val="70AD47"/>
                <w:sz w:val="18"/>
                <w:szCs w:val="18"/>
              </w:rPr>
            </w:pPr>
            <w:r w:rsidRPr="00523636">
              <w:rPr>
                <w:rFonts w:ascii="BundesSans-Regular" w:hAnsi="BundesSans-Regular" w:cs="BundesSans-Regular"/>
                <w:color w:val="70AD47"/>
                <w:sz w:val="18"/>
                <w:szCs w:val="18"/>
              </w:rPr>
              <w:t>Anpassungen und Änderungen bei der Umsetzung</w:t>
            </w:r>
          </w:p>
        </w:tc>
      </w:tr>
      <w:tr w:rsidR="00DA71EC" w:rsidRPr="0087188A" w:rsidTr="00DA71EC">
        <w:trPr>
          <w:cantSplit/>
          <w:trHeight w:val="1418"/>
        </w:trPr>
        <w:tc>
          <w:tcPr>
            <w:tcW w:w="10773" w:type="dxa"/>
            <w:tcBorders>
              <w:top w:val="nil"/>
              <w:left w:val="single" w:sz="4" w:space="0" w:color="auto"/>
              <w:bottom w:val="single" w:sz="4" w:space="0" w:color="auto"/>
              <w:right w:val="single" w:sz="4" w:space="0" w:color="auto"/>
            </w:tcBorders>
          </w:tcPr>
          <w:p w:rsidR="00DA71EC" w:rsidRPr="00DA71EC" w:rsidRDefault="00DA71EC" w:rsidP="00DA71EC">
            <w:pPr>
              <w:ind w:left="0" w:firstLine="0"/>
              <w:rPr>
                <w:rFonts w:ascii="Arial" w:hAnsi="Arial" w:cs="Arial"/>
                <w:sz w:val="18"/>
                <w:szCs w:val="18"/>
              </w:rPr>
            </w:pPr>
          </w:p>
        </w:tc>
      </w:tr>
      <w:tr w:rsidR="00DA71EC" w:rsidRPr="0087188A" w:rsidTr="00DA71EC">
        <w:trPr>
          <w:cantSplit/>
          <w:trHeight w:val="20"/>
        </w:trPr>
        <w:tc>
          <w:tcPr>
            <w:tcW w:w="10773" w:type="dxa"/>
            <w:tcBorders>
              <w:top w:val="single" w:sz="4" w:space="0" w:color="auto"/>
              <w:left w:val="nil"/>
              <w:bottom w:val="nil"/>
              <w:right w:val="nil"/>
            </w:tcBorders>
          </w:tcPr>
          <w:p w:rsidR="00DA71EC" w:rsidRPr="00DA71EC" w:rsidRDefault="00DA71EC" w:rsidP="00DA71EC">
            <w:pPr>
              <w:rPr>
                <w:rFonts w:ascii="Arial" w:hAnsi="Arial" w:cs="Arial"/>
                <w:sz w:val="18"/>
                <w:szCs w:val="18"/>
              </w:rPr>
            </w:pPr>
          </w:p>
        </w:tc>
      </w:tr>
      <w:tr w:rsidR="00DA71EC" w:rsidRPr="0087188A" w:rsidTr="00DA71EC">
        <w:trPr>
          <w:cantSplit/>
          <w:trHeight w:val="1418"/>
        </w:trPr>
        <w:tc>
          <w:tcPr>
            <w:tcW w:w="10773" w:type="dxa"/>
            <w:tcBorders>
              <w:top w:val="nil"/>
              <w:left w:val="nil"/>
              <w:bottom w:val="single" w:sz="4" w:space="0" w:color="auto"/>
              <w:right w:val="nil"/>
            </w:tcBorders>
          </w:tcPr>
          <w:p w:rsidR="00DA71EC" w:rsidRDefault="00DA71EC" w:rsidP="00DA71EC">
            <w:pPr>
              <w:widowControl w:val="0"/>
              <w:autoSpaceDE w:val="0"/>
              <w:autoSpaceDN w:val="0"/>
              <w:adjustRightInd w:val="0"/>
              <w:rPr>
                <w:rFonts w:ascii="BundesSans-Bold" w:hAnsi="BundesSans-Bold" w:cs="BundesSans-Bold"/>
                <w:b/>
                <w:bCs/>
                <w:color w:val="000D5C"/>
              </w:rPr>
            </w:pPr>
            <w:r w:rsidRPr="00AB064C">
              <w:rPr>
                <w:rFonts w:ascii="BundesSans-Bold" w:hAnsi="BundesSans-Bold" w:cs="BundesSans-Bold"/>
                <w:b/>
                <w:bCs/>
                <w:color w:val="000D5C"/>
              </w:rPr>
              <w:t>Ergebnisinterpretation</w:t>
            </w:r>
          </w:p>
          <w:p w:rsidR="00DA71EC" w:rsidRPr="00B6585B" w:rsidRDefault="00DA71EC" w:rsidP="00DA71EC">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Person(en) bzw. Instanz(en) in der Kommune sollen die Ergebnisse interpretieren?</w:t>
            </w:r>
          </w:p>
          <w:p w:rsidR="00DA71EC" w:rsidRPr="00B6585B" w:rsidRDefault="00DA71EC" w:rsidP="00DA71EC">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Handlungsbedarfe ergeben sich aus den Ergebnissen?</w:t>
            </w:r>
          </w:p>
          <w:p w:rsidR="00DA71EC" w:rsidRDefault="00DA71EC" w:rsidP="00DA71EC">
            <w:pPr>
              <w:widowControl w:val="0"/>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Enthalten die Ergebnisse bereits konkrete und evtl. priorisierte Handlungsempfehlungen, etwa mit Bezug zu bestimmten Lebensbereichen, Räumen, Zielgruppen, Altersgruppen oder Geschlechtern?</w:t>
            </w:r>
          </w:p>
          <w:p w:rsidR="00DA71EC" w:rsidRPr="00523636" w:rsidRDefault="00DA71EC" w:rsidP="00DA71EC">
            <w:pPr>
              <w:widowControl w:val="0"/>
              <w:autoSpaceDE w:val="0"/>
              <w:autoSpaceDN w:val="0"/>
              <w:adjustRightInd w:val="0"/>
              <w:ind w:left="0" w:firstLine="0"/>
              <w:rPr>
                <w:rFonts w:ascii="Arial" w:hAnsi="Arial" w:cs="Arial"/>
                <w:sz w:val="18"/>
                <w:szCs w:val="18"/>
              </w:rPr>
            </w:pPr>
          </w:p>
        </w:tc>
      </w:tr>
      <w:tr w:rsidR="00DA71EC" w:rsidRPr="0087188A" w:rsidTr="00DA71EC">
        <w:trPr>
          <w:cantSplit/>
          <w:trHeight w:val="198"/>
        </w:trPr>
        <w:tc>
          <w:tcPr>
            <w:tcW w:w="10773" w:type="dxa"/>
            <w:tcBorders>
              <w:top w:val="single" w:sz="4" w:space="0" w:color="auto"/>
              <w:left w:val="single" w:sz="4" w:space="0" w:color="auto"/>
              <w:bottom w:val="nil"/>
              <w:right w:val="single" w:sz="4" w:space="0" w:color="auto"/>
            </w:tcBorders>
          </w:tcPr>
          <w:p w:rsidR="00DA71EC" w:rsidRPr="00523636" w:rsidRDefault="00DA71EC" w:rsidP="00DA71EC">
            <w:pPr>
              <w:keepNext/>
              <w:autoSpaceDE w:val="0"/>
              <w:autoSpaceDN w:val="0"/>
              <w:adjustRightInd w:val="0"/>
              <w:rPr>
                <w:rFonts w:ascii="BundesSans-Regular" w:hAnsi="BundesSans-Regular" w:cs="BundesSans-Regular"/>
                <w:color w:val="70AD47"/>
                <w:sz w:val="18"/>
                <w:szCs w:val="18"/>
              </w:rPr>
            </w:pPr>
            <w:r w:rsidRPr="00523636">
              <w:rPr>
                <w:rFonts w:ascii="BundesSans-Regular" w:hAnsi="BundesSans-Regular" w:cs="BundesSans-Regular"/>
                <w:color w:val="70AD47"/>
                <w:sz w:val="18"/>
                <w:szCs w:val="18"/>
              </w:rPr>
              <w:t>Planung (inkl. Terminierung)</w:t>
            </w:r>
          </w:p>
        </w:tc>
      </w:tr>
      <w:tr w:rsidR="00DA71EC" w:rsidRPr="00DA71EC" w:rsidTr="00DA71EC">
        <w:trPr>
          <w:cantSplit/>
          <w:trHeight w:val="1701"/>
        </w:trPr>
        <w:tc>
          <w:tcPr>
            <w:tcW w:w="10773" w:type="dxa"/>
            <w:tcBorders>
              <w:top w:val="nil"/>
              <w:left w:val="single" w:sz="4" w:space="0" w:color="auto"/>
              <w:bottom w:val="single" w:sz="4" w:space="0" w:color="auto"/>
              <w:right w:val="single" w:sz="4" w:space="0" w:color="auto"/>
            </w:tcBorders>
          </w:tcPr>
          <w:p w:rsidR="00DA71EC" w:rsidRPr="00DA71EC" w:rsidRDefault="00DA71EC" w:rsidP="00DA71EC">
            <w:pPr>
              <w:rPr>
                <w:rFonts w:ascii="Arial" w:hAnsi="Arial" w:cs="Arial"/>
                <w:sz w:val="18"/>
                <w:szCs w:val="18"/>
              </w:rPr>
            </w:pPr>
          </w:p>
        </w:tc>
      </w:tr>
      <w:tr w:rsidR="00DA71EC" w:rsidRPr="0087188A" w:rsidTr="00DA71EC">
        <w:trPr>
          <w:cantSplit/>
          <w:trHeight w:hRule="exact" w:val="198"/>
        </w:trPr>
        <w:tc>
          <w:tcPr>
            <w:tcW w:w="10773" w:type="dxa"/>
            <w:tcBorders>
              <w:top w:val="single" w:sz="4" w:space="0" w:color="auto"/>
              <w:left w:val="nil"/>
              <w:bottom w:val="single" w:sz="4" w:space="0" w:color="auto"/>
              <w:right w:val="nil"/>
            </w:tcBorders>
          </w:tcPr>
          <w:p w:rsidR="00DA71EC" w:rsidRPr="00523636" w:rsidRDefault="00DA71EC" w:rsidP="00DA71EC">
            <w:pPr>
              <w:widowControl w:val="0"/>
              <w:autoSpaceDE w:val="0"/>
              <w:autoSpaceDN w:val="0"/>
              <w:adjustRightInd w:val="0"/>
              <w:rPr>
                <w:rFonts w:ascii="Arial" w:hAnsi="Arial" w:cs="Arial"/>
                <w:bCs/>
                <w:color w:val="000D5C"/>
                <w:sz w:val="18"/>
                <w:szCs w:val="18"/>
              </w:rPr>
            </w:pPr>
          </w:p>
        </w:tc>
      </w:tr>
      <w:tr w:rsidR="00DA71EC" w:rsidRPr="0087188A" w:rsidTr="004F2280">
        <w:trPr>
          <w:cantSplit/>
          <w:trHeight w:hRule="exact" w:val="198"/>
        </w:trPr>
        <w:tc>
          <w:tcPr>
            <w:tcW w:w="10773" w:type="dxa"/>
            <w:tcBorders>
              <w:top w:val="single" w:sz="4" w:space="0" w:color="auto"/>
              <w:left w:val="single" w:sz="4" w:space="0" w:color="auto"/>
              <w:bottom w:val="nil"/>
              <w:right w:val="single" w:sz="4" w:space="0" w:color="auto"/>
            </w:tcBorders>
          </w:tcPr>
          <w:p w:rsidR="00DA71EC" w:rsidRPr="00523636" w:rsidRDefault="00DA71EC" w:rsidP="00DA71EC">
            <w:pPr>
              <w:keepNext/>
              <w:autoSpaceDE w:val="0"/>
              <w:autoSpaceDN w:val="0"/>
              <w:adjustRightInd w:val="0"/>
              <w:rPr>
                <w:rFonts w:ascii="BundesSans-Regular" w:hAnsi="BundesSans-Regular" w:cs="BundesSans-Regular"/>
                <w:color w:val="70AD47"/>
                <w:sz w:val="18"/>
                <w:szCs w:val="18"/>
              </w:rPr>
            </w:pPr>
            <w:r w:rsidRPr="00523636">
              <w:rPr>
                <w:rFonts w:ascii="BundesSans-Regular" w:hAnsi="BundesSans-Regular" w:cs="BundesSans-Regular"/>
                <w:color w:val="70AD47"/>
                <w:sz w:val="18"/>
                <w:szCs w:val="18"/>
              </w:rPr>
              <w:t>Anpassungen und Änderungen bei der Umsetzung</w:t>
            </w:r>
          </w:p>
        </w:tc>
      </w:tr>
      <w:tr w:rsidR="00DA71EC" w:rsidRPr="0087188A" w:rsidTr="004F2280">
        <w:trPr>
          <w:cantSplit/>
          <w:trHeight w:val="1701"/>
        </w:trPr>
        <w:tc>
          <w:tcPr>
            <w:tcW w:w="10773" w:type="dxa"/>
            <w:tcBorders>
              <w:top w:val="nil"/>
              <w:left w:val="single" w:sz="4" w:space="0" w:color="auto"/>
              <w:bottom w:val="single" w:sz="4" w:space="0" w:color="auto"/>
              <w:right w:val="single" w:sz="4" w:space="0" w:color="auto"/>
            </w:tcBorders>
          </w:tcPr>
          <w:p w:rsidR="00AE7421" w:rsidRPr="004F2280" w:rsidRDefault="00AE7421" w:rsidP="004F2280">
            <w:pPr>
              <w:ind w:left="0" w:firstLine="0"/>
              <w:rPr>
                <w:rFonts w:ascii="Arial" w:hAnsi="Arial" w:cs="Arial"/>
                <w:sz w:val="18"/>
                <w:szCs w:val="18"/>
              </w:rPr>
            </w:pPr>
          </w:p>
        </w:tc>
      </w:tr>
      <w:tr w:rsidR="004F2280" w:rsidRPr="0087188A" w:rsidTr="004F2280">
        <w:trPr>
          <w:cantSplit/>
          <w:trHeight w:hRule="exact" w:val="198"/>
        </w:trPr>
        <w:tc>
          <w:tcPr>
            <w:tcW w:w="10773" w:type="dxa"/>
            <w:tcBorders>
              <w:top w:val="single" w:sz="4" w:space="0" w:color="auto"/>
              <w:left w:val="nil"/>
              <w:bottom w:val="nil"/>
              <w:right w:val="nil"/>
            </w:tcBorders>
            <w:shd w:val="clear" w:color="auto" w:fill="auto"/>
            <w:vAlign w:val="center"/>
          </w:tcPr>
          <w:p w:rsidR="004F2280" w:rsidRPr="00AD1453" w:rsidRDefault="004F2280" w:rsidP="00DA71EC">
            <w:pPr>
              <w:keepNext/>
              <w:outlineLvl w:val="0"/>
              <w:rPr>
                <w:rFonts w:ascii="BundesSans Regular" w:hAnsi="BundesSans Regular"/>
                <w:color w:val="FFFFFF" w:themeColor="background1"/>
                <w:sz w:val="32"/>
                <w:szCs w:val="32"/>
              </w:rPr>
            </w:pPr>
          </w:p>
        </w:tc>
      </w:tr>
      <w:tr w:rsidR="00DA71EC" w:rsidRPr="0087188A" w:rsidTr="004F2280">
        <w:trPr>
          <w:cantSplit/>
          <w:trHeight w:hRule="exact" w:val="567"/>
        </w:trPr>
        <w:tc>
          <w:tcPr>
            <w:tcW w:w="10773" w:type="dxa"/>
            <w:tcBorders>
              <w:top w:val="nil"/>
              <w:left w:val="nil"/>
              <w:bottom w:val="nil"/>
              <w:right w:val="nil"/>
            </w:tcBorders>
            <w:shd w:val="clear" w:color="auto" w:fill="70AD47"/>
            <w:vAlign w:val="center"/>
          </w:tcPr>
          <w:p w:rsidR="00DA71EC" w:rsidRPr="00523636" w:rsidRDefault="00DA71EC" w:rsidP="00DA71EC">
            <w:pPr>
              <w:keepNext/>
              <w:outlineLvl w:val="0"/>
              <w:rPr>
                <w:rFonts w:ascii="BundesSans Regular" w:hAnsi="BundesSans Regular"/>
                <w:color w:val="FFFFFF" w:themeColor="background1"/>
                <w:sz w:val="32"/>
                <w:szCs w:val="32"/>
              </w:rPr>
            </w:pPr>
            <w:r w:rsidRPr="00523636">
              <w:rPr>
                <w:rFonts w:ascii="BundesSans Regular" w:hAnsi="BundesSans Regular"/>
                <w:color w:val="FFFFFF" w:themeColor="background1"/>
                <w:sz w:val="32"/>
                <w:szCs w:val="32"/>
              </w:rPr>
              <w:lastRenderedPageBreak/>
              <w:t>Ergebniskommunikations- und Diskussionsphase</w:t>
            </w:r>
          </w:p>
        </w:tc>
      </w:tr>
      <w:tr w:rsidR="004F2280" w:rsidRPr="0087188A" w:rsidTr="004F2280">
        <w:trPr>
          <w:cantSplit/>
          <w:trHeight w:hRule="exact" w:val="198"/>
        </w:trPr>
        <w:tc>
          <w:tcPr>
            <w:tcW w:w="10773" w:type="dxa"/>
            <w:tcBorders>
              <w:top w:val="nil"/>
              <w:left w:val="nil"/>
              <w:bottom w:val="nil"/>
              <w:right w:val="nil"/>
            </w:tcBorders>
            <w:shd w:val="clear" w:color="auto" w:fill="auto"/>
          </w:tcPr>
          <w:p w:rsidR="004F2280" w:rsidRPr="00FF0537" w:rsidRDefault="004F2280" w:rsidP="004F2280">
            <w:pPr>
              <w:keepNext/>
              <w:rPr>
                <w:rFonts w:ascii="BundesSans Bold" w:hAnsi="BundesSans Bold"/>
                <w:color w:val="FFFFFF" w:themeColor="background1"/>
                <w:sz w:val="32"/>
                <w:szCs w:val="32"/>
              </w:rPr>
            </w:pPr>
          </w:p>
        </w:tc>
      </w:tr>
      <w:tr w:rsidR="004F2280" w:rsidRPr="0087188A" w:rsidTr="004F2280">
        <w:trPr>
          <w:trHeight w:val="1531"/>
        </w:trPr>
        <w:tc>
          <w:tcPr>
            <w:tcW w:w="10773" w:type="dxa"/>
            <w:tcBorders>
              <w:top w:val="nil"/>
              <w:left w:val="nil"/>
              <w:bottom w:val="single" w:sz="4" w:space="0" w:color="auto"/>
              <w:right w:val="nil"/>
            </w:tcBorders>
            <w:shd w:val="clear" w:color="auto" w:fill="auto"/>
          </w:tcPr>
          <w:p w:rsidR="004F2280" w:rsidRDefault="004F2280" w:rsidP="004F2280">
            <w:pPr>
              <w:keepNext/>
              <w:autoSpaceDE w:val="0"/>
              <w:autoSpaceDN w:val="0"/>
              <w:adjustRightInd w:val="0"/>
              <w:rPr>
                <w:rFonts w:ascii="BundesSans-Bold" w:hAnsi="BundesSans-Bold" w:cs="BundesSans-Bold"/>
                <w:b/>
                <w:bCs/>
                <w:color w:val="000D5C"/>
              </w:rPr>
            </w:pPr>
            <w:r w:rsidRPr="00AD1453">
              <w:rPr>
                <w:rFonts w:ascii="BundesSans-Bold" w:hAnsi="BundesSans-Bold" w:cs="BundesSans-Bold"/>
                <w:b/>
                <w:bCs/>
                <w:color w:val="000D5C"/>
              </w:rPr>
              <w:t>Präsentation/-Kommunikation der Ergebnisse</w:t>
            </w:r>
          </w:p>
          <w:p w:rsidR="004F2280" w:rsidRPr="00B6585B" w:rsidRDefault="004F2280" w:rsidP="004F2280">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Wann, wo und mit welchem Ressourceneinsatz soll die Präsentation/Kommunikation der Ergebnisse und Auswertung erfolgen?</w:t>
            </w:r>
          </w:p>
          <w:p w:rsidR="004F2280" w:rsidRDefault="004F2280" w:rsidP="004F2280">
            <w:pPr>
              <w:keepNext/>
              <w:autoSpaceDE w:val="0"/>
              <w:autoSpaceDN w:val="0"/>
              <w:adjustRightInd w:val="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Ist geplant, die Ergebnisse bzw. Auswertung mit den Bürgerinnen und Bürgern zu diskutieren? Wenn ja, in welchem Umfang, wann und</w:t>
            </w:r>
            <w:r>
              <w:rPr>
                <w:rFonts w:ascii="BundesSans-Regular" w:hAnsi="BundesSans-Regular" w:cs="BundesSans-Regular"/>
                <w:color w:val="000000"/>
                <w:sz w:val="20"/>
                <w:szCs w:val="20"/>
              </w:rPr>
              <w:t xml:space="preserve"> </w:t>
            </w:r>
            <w:r w:rsidRPr="00B6585B">
              <w:rPr>
                <w:rFonts w:ascii="BundesSans-Regular" w:hAnsi="BundesSans-Regular" w:cs="BundesSans-Regular"/>
                <w:color w:val="000000"/>
                <w:sz w:val="20"/>
                <w:szCs w:val="20"/>
              </w:rPr>
              <w:t>wo und mit welcher Zielsetzung? Wer organisiert und moderiert die Diskussion mit den Bürgerinnen und Bürgern? Sollen zusammen mit den Bürgerinnen und Bürgern aus den vorliegenden Anwendungsergebnissen Handlungsbedarfe identifiziert und Handlungsempfehlungen formuliert und priorisiert werden? Wie werden die Bürgerinnen und Bürger eingeladen?</w:t>
            </w:r>
          </w:p>
          <w:p w:rsidR="004F2280" w:rsidRPr="00523636" w:rsidRDefault="004F2280" w:rsidP="004F2280">
            <w:pPr>
              <w:keepNext/>
              <w:autoSpaceDE w:val="0"/>
              <w:autoSpaceDN w:val="0"/>
              <w:adjustRightInd w:val="0"/>
              <w:rPr>
                <w:rFonts w:ascii="Arial" w:hAnsi="Arial" w:cs="Arial"/>
                <w:color w:val="000000"/>
                <w:sz w:val="18"/>
                <w:szCs w:val="18"/>
              </w:rPr>
            </w:pPr>
          </w:p>
        </w:tc>
      </w:tr>
      <w:tr w:rsidR="004F2280" w:rsidRPr="0087188A" w:rsidTr="004F2280">
        <w:trPr>
          <w:trHeight w:hRule="exact" w:val="198"/>
        </w:trPr>
        <w:tc>
          <w:tcPr>
            <w:tcW w:w="10773" w:type="dxa"/>
            <w:tcBorders>
              <w:top w:val="single" w:sz="4" w:space="0" w:color="auto"/>
              <w:left w:val="single" w:sz="4" w:space="0" w:color="auto"/>
              <w:bottom w:val="nil"/>
              <w:right w:val="single" w:sz="4" w:space="0" w:color="auto"/>
            </w:tcBorders>
            <w:shd w:val="clear" w:color="auto" w:fill="auto"/>
          </w:tcPr>
          <w:p w:rsidR="004F2280" w:rsidRPr="00523636" w:rsidRDefault="004F2280" w:rsidP="004F2280">
            <w:pPr>
              <w:keepNext/>
              <w:autoSpaceDE w:val="0"/>
              <w:autoSpaceDN w:val="0"/>
              <w:adjustRightInd w:val="0"/>
              <w:rPr>
                <w:rFonts w:ascii="Wingdings" w:hAnsi="Wingdings" w:cs="BundesSans-Bold"/>
                <w:b/>
                <w:bCs/>
                <w:color w:val="70AD47"/>
                <w:sz w:val="18"/>
                <w:szCs w:val="18"/>
              </w:rPr>
            </w:pPr>
            <w:r w:rsidRPr="00523636">
              <w:rPr>
                <w:rFonts w:ascii="BundesSans-Regular" w:hAnsi="BundesSans-Regular" w:cs="BundesSans-Regular"/>
                <w:color w:val="70AD47"/>
                <w:sz w:val="18"/>
                <w:szCs w:val="18"/>
              </w:rPr>
              <w:t>Planung (inkl. Terminierung)</w:t>
            </w:r>
          </w:p>
        </w:tc>
      </w:tr>
      <w:tr w:rsidR="004F2280" w:rsidRPr="00523636" w:rsidTr="00D71757">
        <w:trPr>
          <w:trHeight w:val="1701"/>
        </w:trPr>
        <w:tc>
          <w:tcPr>
            <w:tcW w:w="10773" w:type="dxa"/>
            <w:tcBorders>
              <w:top w:val="nil"/>
              <w:left w:val="single" w:sz="4" w:space="0" w:color="auto"/>
              <w:bottom w:val="single" w:sz="4" w:space="0" w:color="auto"/>
              <w:right w:val="single" w:sz="4" w:space="0" w:color="auto"/>
            </w:tcBorders>
            <w:shd w:val="clear" w:color="auto" w:fill="auto"/>
          </w:tcPr>
          <w:p w:rsidR="004F2280" w:rsidRPr="00523636" w:rsidRDefault="004F2280" w:rsidP="004F2280">
            <w:pPr>
              <w:keepNext/>
              <w:autoSpaceDE w:val="0"/>
              <w:autoSpaceDN w:val="0"/>
              <w:adjustRightInd w:val="0"/>
              <w:rPr>
                <w:rFonts w:ascii="Arial" w:hAnsi="Arial" w:cs="Arial"/>
                <w:bCs/>
                <w:color w:val="000D5C"/>
                <w:sz w:val="18"/>
                <w:szCs w:val="18"/>
              </w:rPr>
            </w:pPr>
          </w:p>
        </w:tc>
      </w:tr>
      <w:tr w:rsidR="004F2280" w:rsidRPr="0087188A" w:rsidTr="004F2280">
        <w:trPr>
          <w:trHeight w:hRule="exact" w:val="198"/>
        </w:trPr>
        <w:tc>
          <w:tcPr>
            <w:tcW w:w="10773" w:type="dxa"/>
            <w:tcBorders>
              <w:top w:val="single" w:sz="4" w:space="0" w:color="auto"/>
              <w:left w:val="nil"/>
              <w:bottom w:val="single" w:sz="4" w:space="0" w:color="auto"/>
              <w:right w:val="nil"/>
            </w:tcBorders>
            <w:shd w:val="clear" w:color="auto" w:fill="auto"/>
          </w:tcPr>
          <w:p w:rsidR="004F2280" w:rsidRPr="00491CA2" w:rsidRDefault="004F2280" w:rsidP="004F2280">
            <w:pPr>
              <w:keepNext/>
              <w:autoSpaceDE w:val="0"/>
              <w:autoSpaceDN w:val="0"/>
              <w:adjustRightInd w:val="0"/>
              <w:rPr>
                <w:rFonts w:ascii="Wingdings" w:hAnsi="Wingdings" w:cs="BundesSans-Bold"/>
                <w:b/>
                <w:bCs/>
                <w:color w:val="000D5C"/>
              </w:rPr>
            </w:pPr>
          </w:p>
        </w:tc>
      </w:tr>
      <w:tr w:rsidR="004F2280" w:rsidRPr="0087188A" w:rsidTr="004F2280">
        <w:trPr>
          <w:trHeight w:hRule="exact" w:val="198"/>
        </w:trPr>
        <w:tc>
          <w:tcPr>
            <w:tcW w:w="10773" w:type="dxa"/>
            <w:tcBorders>
              <w:top w:val="single" w:sz="4" w:space="0" w:color="auto"/>
              <w:left w:val="single" w:sz="4" w:space="0" w:color="auto"/>
              <w:bottom w:val="nil"/>
              <w:right w:val="single" w:sz="4" w:space="0" w:color="auto"/>
            </w:tcBorders>
            <w:shd w:val="clear" w:color="auto" w:fill="auto"/>
          </w:tcPr>
          <w:p w:rsidR="004F2280" w:rsidRPr="00D17001" w:rsidRDefault="004F2280" w:rsidP="004F2280">
            <w:pPr>
              <w:keepNext/>
              <w:autoSpaceDE w:val="0"/>
              <w:autoSpaceDN w:val="0"/>
              <w:adjustRightInd w:val="0"/>
              <w:rPr>
                <w:rFonts w:ascii="Wingdings" w:hAnsi="Wingdings" w:cs="BundesSans-Bold"/>
                <w:b/>
                <w:bCs/>
                <w:color w:val="70AD47"/>
                <w:sz w:val="18"/>
                <w:szCs w:val="18"/>
              </w:rPr>
            </w:pPr>
            <w:r w:rsidRPr="00D17001">
              <w:rPr>
                <w:rFonts w:ascii="BundesSans-Regular" w:hAnsi="BundesSans-Regular" w:cs="BundesSans-Regular"/>
                <w:color w:val="70AD47"/>
                <w:sz w:val="18"/>
                <w:szCs w:val="18"/>
              </w:rPr>
              <w:t>Anpassungen und Änderungen bei der Umsetzung</w:t>
            </w:r>
          </w:p>
        </w:tc>
      </w:tr>
      <w:tr w:rsidR="004F2280" w:rsidRPr="0087188A" w:rsidTr="00D71757">
        <w:trPr>
          <w:trHeight w:val="1701"/>
        </w:trPr>
        <w:tc>
          <w:tcPr>
            <w:tcW w:w="10773" w:type="dxa"/>
            <w:tcBorders>
              <w:top w:val="nil"/>
              <w:left w:val="single" w:sz="4" w:space="0" w:color="auto"/>
              <w:bottom w:val="single" w:sz="4" w:space="0" w:color="auto"/>
              <w:right w:val="single" w:sz="4" w:space="0" w:color="auto"/>
            </w:tcBorders>
            <w:shd w:val="clear" w:color="auto" w:fill="auto"/>
          </w:tcPr>
          <w:p w:rsidR="004F2280" w:rsidRPr="005E3B6C" w:rsidRDefault="004F2280" w:rsidP="004F2280">
            <w:pPr>
              <w:keepNext/>
              <w:autoSpaceDE w:val="0"/>
              <w:autoSpaceDN w:val="0"/>
              <w:adjustRightInd w:val="0"/>
              <w:rPr>
                <w:rFonts w:ascii="Arial" w:hAnsi="Arial" w:cs="Arial"/>
                <w:bCs/>
                <w:color w:val="000D5C"/>
                <w:sz w:val="18"/>
                <w:szCs w:val="18"/>
              </w:rPr>
            </w:pPr>
          </w:p>
        </w:tc>
      </w:tr>
      <w:tr w:rsidR="004F2280" w:rsidRPr="0087188A" w:rsidTr="004F2280">
        <w:trPr>
          <w:trHeight w:val="284"/>
        </w:trPr>
        <w:tc>
          <w:tcPr>
            <w:tcW w:w="10773" w:type="dxa"/>
            <w:tcBorders>
              <w:top w:val="single" w:sz="4" w:space="0" w:color="auto"/>
              <w:left w:val="nil"/>
              <w:bottom w:val="nil"/>
              <w:right w:val="nil"/>
            </w:tcBorders>
            <w:shd w:val="clear" w:color="auto" w:fill="auto"/>
          </w:tcPr>
          <w:p w:rsidR="004F2280" w:rsidRPr="004F2280" w:rsidRDefault="004F2280" w:rsidP="004F2280">
            <w:pPr>
              <w:ind w:left="0" w:firstLine="0"/>
              <w:rPr>
                <w:rFonts w:ascii="Arial" w:hAnsi="Arial" w:cs="Arial"/>
                <w:sz w:val="18"/>
                <w:szCs w:val="18"/>
              </w:rPr>
            </w:pPr>
          </w:p>
        </w:tc>
      </w:tr>
      <w:tr w:rsidR="004F2280" w:rsidRPr="0087188A" w:rsidTr="00A965DC">
        <w:trPr>
          <w:trHeight w:hRule="exact" w:val="567"/>
        </w:trPr>
        <w:tc>
          <w:tcPr>
            <w:tcW w:w="10773" w:type="dxa"/>
            <w:tcBorders>
              <w:top w:val="nil"/>
              <w:left w:val="nil"/>
              <w:bottom w:val="nil"/>
              <w:right w:val="nil"/>
            </w:tcBorders>
            <w:shd w:val="clear" w:color="auto" w:fill="70AD47"/>
            <w:vAlign w:val="center"/>
          </w:tcPr>
          <w:p w:rsidR="004F2280" w:rsidRPr="00523636" w:rsidRDefault="004F2280" w:rsidP="004F2280">
            <w:pPr>
              <w:keepNext/>
              <w:outlineLvl w:val="0"/>
              <w:rPr>
                <w:rFonts w:ascii="BundesSans Regular" w:hAnsi="BundesSans Regular"/>
                <w:color w:val="FFFFFF" w:themeColor="background1"/>
                <w:sz w:val="32"/>
                <w:szCs w:val="32"/>
              </w:rPr>
            </w:pPr>
            <w:r w:rsidRPr="00523636">
              <w:rPr>
                <w:rFonts w:ascii="BundesSans Regular" w:hAnsi="BundesSans Regular"/>
                <w:color w:val="FFFFFF" w:themeColor="background1"/>
                <w:sz w:val="32"/>
                <w:szCs w:val="32"/>
              </w:rPr>
              <w:t>Planung und Umsetzung von Maßnahmen</w:t>
            </w:r>
          </w:p>
        </w:tc>
      </w:tr>
      <w:tr w:rsidR="00D71757" w:rsidRPr="0087188A" w:rsidTr="00D71757">
        <w:trPr>
          <w:trHeight w:hRule="exact" w:val="284"/>
        </w:trPr>
        <w:tc>
          <w:tcPr>
            <w:tcW w:w="10773" w:type="dxa"/>
            <w:tcBorders>
              <w:top w:val="nil"/>
              <w:left w:val="nil"/>
              <w:bottom w:val="nil"/>
              <w:right w:val="nil"/>
            </w:tcBorders>
            <w:shd w:val="clear" w:color="auto" w:fill="auto"/>
            <w:vAlign w:val="center"/>
          </w:tcPr>
          <w:p w:rsidR="00D71757" w:rsidRPr="005633F0" w:rsidRDefault="00D71757" w:rsidP="00D71757">
            <w:pPr>
              <w:widowControl w:val="0"/>
              <w:contextualSpacing/>
              <w:outlineLvl w:val="0"/>
              <w:rPr>
                <w:rFonts w:ascii="BundesSans Regular" w:hAnsi="BundesSans Regular"/>
                <w:color w:val="FFFFFF" w:themeColor="background1"/>
                <w:sz w:val="32"/>
                <w:szCs w:val="32"/>
              </w:rPr>
            </w:pPr>
          </w:p>
        </w:tc>
      </w:tr>
      <w:tr w:rsidR="00D71757" w:rsidRPr="0087188A" w:rsidTr="00D71757">
        <w:trPr>
          <w:trHeight w:val="284"/>
        </w:trPr>
        <w:tc>
          <w:tcPr>
            <w:tcW w:w="10773" w:type="dxa"/>
            <w:tcBorders>
              <w:top w:val="nil"/>
              <w:left w:val="nil"/>
              <w:bottom w:val="nil"/>
              <w:right w:val="nil"/>
            </w:tcBorders>
            <w:shd w:val="clear" w:color="auto" w:fill="auto"/>
            <w:vAlign w:val="center"/>
          </w:tcPr>
          <w:p w:rsidR="00D71757" w:rsidRDefault="00D71757" w:rsidP="00D71757">
            <w:pPr>
              <w:widowControl w:val="0"/>
              <w:autoSpaceDE w:val="0"/>
              <w:autoSpaceDN w:val="0"/>
              <w:adjustRightInd w:val="0"/>
              <w:contextualSpacing/>
              <w:rPr>
                <w:rFonts w:ascii="BundesSans-Bold" w:hAnsi="BundesSans-Bold" w:cs="BundesSans-Bold"/>
                <w:b/>
                <w:bCs/>
                <w:color w:val="000D5C"/>
              </w:rPr>
            </w:pPr>
            <w:r w:rsidRPr="005633F0">
              <w:rPr>
                <w:rFonts w:ascii="BundesSans-Bold" w:hAnsi="BundesSans-Bold" w:cs="BundesSans-Bold"/>
                <w:b/>
                <w:bCs/>
                <w:color w:val="000D5C"/>
              </w:rPr>
              <w:t>Realisierung konkreter Verbesserungsmaßnahmen</w:t>
            </w:r>
          </w:p>
          <w:p w:rsidR="00D71757" w:rsidRPr="00B6585B" w:rsidRDefault="00D71757" w:rsidP="00D71757">
            <w:pPr>
              <w:widowControl w:val="0"/>
              <w:autoSpaceDE w:val="0"/>
              <w:autoSpaceDN w:val="0"/>
              <w:adjustRightInd w:val="0"/>
              <w:contextualSpacing/>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Ressourcen (personell, zeitlich, materiell, finanziell, organisatorisch) stehen zur Verfügung?</w:t>
            </w:r>
          </w:p>
          <w:p w:rsidR="00D71757" w:rsidRPr="00B6585B" w:rsidRDefault="00D71757" w:rsidP="00D71757">
            <w:pPr>
              <w:widowControl w:val="0"/>
              <w:autoSpaceDE w:val="0"/>
              <w:autoSpaceDN w:val="0"/>
              <w:adjustRightInd w:val="0"/>
              <w:contextualSpacing/>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 xml:space="preserve">Wer entscheidet </w:t>
            </w:r>
            <w:r w:rsidR="00493E50">
              <w:rPr>
                <w:rFonts w:ascii="BundesSans-Regular" w:hAnsi="BundesSans-Regular" w:cs="BundesSans-Regular"/>
                <w:color w:val="000000"/>
                <w:sz w:val="20"/>
                <w:szCs w:val="20"/>
              </w:rPr>
              <w:t>üb</w:t>
            </w:r>
            <w:r w:rsidRPr="00B6585B">
              <w:rPr>
                <w:rFonts w:ascii="BundesSans-Regular" w:hAnsi="BundesSans-Regular" w:cs="BundesSans-Regular"/>
                <w:color w:val="000000"/>
                <w:sz w:val="20"/>
                <w:szCs w:val="20"/>
              </w:rPr>
              <w:t xml:space="preserve">er Festlegung und </w:t>
            </w:r>
            <w:r w:rsidR="00493E50">
              <w:rPr>
                <w:rFonts w:ascii="BundesSans-Regular" w:hAnsi="BundesSans-Regular" w:cs="BundesSans-Regular"/>
                <w:color w:val="000000"/>
                <w:sz w:val="20"/>
                <w:szCs w:val="20"/>
              </w:rPr>
              <w:t>üb</w:t>
            </w:r>
            <w:r w:rsidRPr="00B6585B">
              <w:rPr>
                <w:rFonts w:ascii="BundesSans-Regular" w:hAnsi="BundesSans-Regular" w:cs="BundesSans-Regular"/>
                <w:color w:val="000000"/>
                <w:sz w:val="20"/>
                <w:szCs w:val="20"/>
              </w:rPr>
              <w:t>er die konkrete Umsetzung von Maßnahmen? Werden kommunale Netzwerke und</w:t>
            </w:r>
          </w:p>
          <w:p w:rsidR="00D71757" w:rsidRPr="00B6585B" w:rsidRDefault="00D71757" w:rsidP="00D71757">
            <w:pPr>
              <w:widowControl w:val="0"/>
              <w:autoSpaceDE w:val="0"/>
              <w:autoSpaceDN w:val="0"/>
              <w:adjustRightInd w:val="0"/>
              <w:contextualSpacing/>
              <w:rPr>
                <w:rFonts w:ascii="BundesSans-Regular" w:hAnsi="BundesSans-Regular" w:cs="BundesSans-Regular"/>
                <w:color w:val="000000"/>
                <w:sz w:val="20"/>
                <w:szCs w:val="20"/>
              </w:rPr>
            </w:pPr>
            <w:r w:rsidRPr="00B6585B">
              <w:rPr>
                <w:rFonts w:ascii="BundesSans-Regular" w:hAnsi="BundesSans-Regular" w:cs="BundesSans-Regular"/>
                <w:color w:val="000000"/>
                <w:sz w:val="20"/>
                <w:szCs w:val="20"/>
              </w:rPr>
              <w:tab/>
              <w:t>Akteurinnen und Akteure sowie die Bevölkerung in die Entscheidungsfindung und Umsetzung einbezogen? In welcher Weise?</w:t>
            </w:r>
          </w:p>
          <w:p w:rsidR="00D71757" w:rsidRPr="00B6585B" w:rsidRDefault="00D71757" w:rsidP="00D71757">
            <w:pPr>
              <w:widowControl w:val="0"/>
              <w:autoSpaceDE w:val="0"/>
              <w:autoSpaceDN w:val="0"/>
              <w:adjustRightInd w:val="0"/>
              <w:contextualSpacing/>
              <w:rPr>
                <w:rFonts w:ascii="BundesSans-Regular" w:hAnsi="BundesSans-Regular" w:cs="BundesSans-Regular"/>
                <w:color w:val="000000"/>
                <w:sz w:val="20"/>
                <w:szCs w:val="20"/>
              </w:rPr>
            </w:pPr>
            <w:r w:rsidRPr="00B6585B">
              <w:rPr>
                <w:rFonts w:ascii="BundesSans-Regular" w:hAnsi="BundesSans-Regular" w:cs="BundesSans-Regular"/>
                <w:color w:val="000000"/>
                <w:sz w:val="20"/>
                <w:szCs w:val="20"/>
              </w:rPr>
              <w:tab/>
              <w:t>Ist eine weitere Beteiligung der Bürgerinnen und Bürger zur Ideenfindung und Entwicklung von Maßnahmen notwendig?</w:t>
            </w:r>
          </w:p>
          <w:p w:rsidR="00D71757" w:rsidRPr="00B6585B" w:rsidRDefault="00D71757" w:rsidP="00D71757">
            <w:pPr>
              <w:widowControl w:val="0"/>
              <w:autoSpaceDE w:val="0"/>
              <w:autoSpaceDN w:val="0"/>
              <w:adjustRightInd w:val="0"/>
              <w:contextualSpacing/>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Anhand welcher Kriterien (z. B. Häufigkeit der Nennung, Umsetzbarkeit, Kosten, Zeithorizont) soll die Auswahl und Priorisierung von</w:t>
            </w:r>
            <w:r>
              <w:rPr>
                <w:rFonts w:ascii="BundesSans-Regular" w:hAnsi="BundesSans-Regular" w:cs="BundesSans-Regular"/>
                <w:color w:val="000000"/>
                <w:sz w:val="20"/>
                <w:szCs w:val="20"/>
              </w:rPr>
              <w:t xml:space="preserve"> </w:t>
            </w:r>
            <w:r w:rsidRPr="00B6585B">
              <w:rPr>
                <w:rFonts w:ascii="BundesSans-Regular" w:hAnsi="BundesSans-Regular" w:cs="BundesSans-Regular"/>
                <w:color w:val="000000"/>
                <w:sz w:val="20"/>
                <w:szCs w:val="20"/>
              </w:rPr>
              <w:t>Maßnahmen erfolgen?</w:t>
            </w:r>
          </w:p>
          <w:p w:rsidR="00D71757" w:rsidRPr="005633F0" w:rsidRDefault="00D71757" w:rsidP="00D71757">
            <w:pPr>
              <w:widowControl w:val="0"/>
              <w:contextualSpacing/>
              <w:outlineLvl w:val="0"/>
              <w:rPr>
                <w:rFonts w:ascii="BundesSans Regular" w:hAnsi="BundesSans Regular"/>
                <w:color w:val="FFFFFF" w:themeColor="background1"/>
                <w:sz w:val="32"/>
                <w:szCs w:val="32"/>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Welche konkreten Verbesserungsmaßnahmen sollen umgesetzt werden und wer ist jeweils verantwortlich (z. B. verschiedene Ämter,</w:t>
            </w:r>
            <w:r>
              <w:rPr>
                <w:rFonts w:ascii="BundesSans-Regular" w:hAnsi="BundesSans-Regular" w:cs="BundesSans-Regular"/>
                <w:color w:val="000000"/>
                <w:sz w:val="20"/>
                <w:szCs w:val="20"/>
              </w:rPr>
              <w:t xml:space="preserve"> </w:t>
            </w:r>
            <w:r w:rsidRPr="00B6585B">
              <w:rPr>
                <w:rFonts w:ascii="BundesSans-Regular" w:hAnsi="BundesSans-Regular" w:cs="BundesSans-Regular"/>
                <w:color w:val="000000"/>
                <w:sz w:val="20"/>
                <w:szCs w:val="20"/>
              </w:rPr>
              <w:t>Akteurinnen und Akteure, Ehrenamtliche)?</w:t>
            </w:r>
          </w:p>
        </w:tc>
      </w:tr>
      <w:tr w:rsidR="00493E50" w:rsidRPr="00493E50" w:rsidTr="00140AD7">
        <w:trPr>
          <w:trHeight w:val="198"/>
        </w:trPr>
        <w:tc>
          <w:tcPr>
            <w:tcW w:w="10773" w:type="dxa"/>
            <w:tcBorders>
              <w:top w:val="nil"/>
              <w:left w:val="nil"/>
              <w:bottom w:val="single" w:sz="4" w:space="0" w:color="auto"/>
              <w:right w:val="nil"/>
            </w:tcBorders>
            <w:shd w:val="clear" w:color="auto" w:fill="auto"/>
          </w:tcPr>
          <w:p w:rsidR="00493E50" w:rsidRPr="00493E50" w:rsidRDefault="00493E50" w:rsidP="00493E50">
            <w:pPr>
              <w:keepNext/>
              <w:autoSpaceDE w:val="0"/>
              <w:autoSpaceDN w:val="0"/>
              <w:adjustRightInd w:val="0"/>
              <w:rPr>
                <w:rFonts w:ascii="Arial" w:hAnsi="Arial" w:cs="Arial"/>
                <w:bCs/>
                <w:color w:val="000D5C"/>
                <w:sz w:val="19"/>
                <w:szCs w:val="19"/>
              </w:rPr>
            </w:pPr>
          </w:p>
        </w:tc>
      </w:tr>
      <w:tr w:rsidR="00D71757" w:rsidRPr="0087188A" w:rsidTr="00423B29">
        <w:trPr>
          <w:trHeight w:hRule="exact" w:val="198"/>
        </w:trPr>
        <w:tc>
          <w:tcPr>
            <w:tcW w:w="10773" w:type="dxa"/>
            <w:tcBorders>
              <w:top w:val="single" w:sz="4" w:space="0" w:color="auto"/>
              <w:left w:val="single" w:sz="4" w:space="0" w:color="auto"/>
              <w:bottom w:val="nil"/>
              <w:right w:val="single" w:sz="4" w:space="0" w:color="auto"/>
            </w:tcBorders>
            <w:shd w:val="clear" w:color="auto" w:fill="auto"/>
          </w:tcPr>
          <w:p w:rsidR="00D71757" w:rsidRPr="00523636" w:rsidRDefault="00D71757" w:rsidP="00D71757">
            <w:pPr>
              <w:widowControl w:val="0"/>
              <w:autoSpaceDE w:val="0"/>
              <w:autoSpaceDN w:val="0"/>
              <w:adjustRightInd w:val="0"/>
              <w:contextualSpacing/>
              <w:rPr>
                <w:rFonts w:ascii="Wingdings" w:hAnsi="Wingdings" w:cs="BundesSans-Bold"/>
                <w:b/>
                <w:bCs/>
                <w:color w:val="70AD47"/>
                <w:sz w:val="18"/>
                <w:szCs w:val="18"/>
              </w:rPr>
            </w:pPr>
            <w:r w:rsidRPr="00523636">
              <w:rPr>
                <w:rFonts w:ascii="BundesSans-Regular" w:hAnsi="BundesSans-Regular" w:cs="BundesSans-Regular"/>
                <w:color w:val="70AD47"/>
                <w:sz w:val="18"/>
                <w:szCs w:val="18"/>
              </w:rPr>
              <w:t>Planung (inkl. Terminierung)</w:t>
            </w:r>
          </w:p>
        </w:tc>
      </w:tr>
      <w:tr w:rsidR="00D71757" w:rsidRPr="0087188A" w:rsidTr="00523636">
        <w:trPr>
          <w:trHeight w:val="3686"/>
        </w:trPr>
        <w:tc>
          <w:tcPr>
            <w:tcW w:w="10773" w:type="dxa"/>
            <w:tcBorders>
              <w:top w:val="nil"/>
              <w:left w:val="single" w:sz="4" w:space="0" w:color="auto"/>
              <w:bottom w:val="single" w:sz="4" w:space="0" w:color="auto"/>
              <w:right w:val="single" w:sz="4" w:space="0" w:color="auto"/>
            </w:tcBorders>
            <w:shd w:val="clear" w:color="auto" w:fill="auto"/>
          </w:tcPr>
          <w:p w:rsidR="00AE7421" w:rsidRPr="00423B29" w:rsidRDefault="00AE7421" w:rsidP="00AE7421">
            <w:pPr>
              <w:rPr>
                <w:rFonts w:ascii="Arial" w:hAnsi="Arial" w:cs="Arial"/>
                <w:sz w:val="18"/>
                <w:szCs w:val="18"/>
              </w:rPr>
            </w:pPr>
          </w:p>
        </w:tc>
      </w:tr>
      <w:tr w:rsidR="00493E50" w:rsidRPr="0087188A" w:rsidTr="00523636">
        <w:trPr>
          <w:trHeight w:val="198"/>
        </w:trPr>
        <w:tc>
          <w:tcPr>
            <w:tcW w:w="10773" w:type="dxa"/>
            <w:tcBorders>
              <w:top w:val="single" w:sz="4" w:space="0" w:color="auto"/>
              <w:left w:val="nil"/>
              <w:bottom w:val="nil"/>
              <w:right w:val="nil"/>
            </w:tcBorders>
            <w:shd w:val="clear" w:color="auto" w:fill="auto"/>
          </w:tcPr>
          <w:p w:rsidR="00493E50" w:rsidRDefault="00493E50" w:rsidP="00F704DC">
            <w:pPr>
              <w:ind w:left="0" w:firstLine="0"/>
              <w:rPr>
                <w:rFonts w:ascii="Arial" w:hAnsi="Arial" w:cs="Arial"/>
                <w:sz w:val="18"/>
                <w:szCs w:val="18"/>
              </w:rPr>
            </w:pPr>
          </w:p>
        </w:tc>
      </w:tr>
      <w:tr w:rsidR="00523636" w:rsidRPr="0087188A" w:rsidTr="00523636">
        <w:trPr>
          <w:trHeight w:val="198"/>
        </w:trPr>
        <w:tc>
          <w:tcPr>
            <w:tcW w:w="10773" w:type="dxa"/>
            <w:tcBorders>
              <w:top w:val="nil"/>
              <w:left w:val="nil"/>
              <w:bottom w:val="single" w:sz="4" w:space="0" w:color="auto"/>
              <w:right w:val="nil"/>
            </w:tcBorders>
            <w:shd w:val="clear" w:color="auto" w:fill="auto"/>
          </w:tcPr>
          <w:p w:rsidR="00523636" w:rsidRDefault="00523636" w:rsidP="00F704DC">
            <w:pPr>
              <w:ind w:left="0" w:firstLine="0"/>
              <w:rPr>
                <w:rFonts w:ascii="Arial" w:hAnsi="Arial" w:cs="Arial"/>
                <w:sz w:val="18"/>
                <w:szCs w:val="18"/>
              </w:rPr>
            </w:pPr>
          </w:p>
        </w:tc>
      </w:tr>
      <w:tr w:rsidR="00423B29" w:rsidRPr="0087188A" w:rsidTr="00523636">
        <w:trPr>
          <w:trHeight w:val="198"/>
        </w:trPr>
        <w:tc>
          <w:tcPr>
            <w:tcW w:w="10773" w:type="dxa"/>
            <w:tcBorders>
              <w:top w:val="single" w:sz="4" w:space="0" w:color="auto"/>
              <w:left w:val="single" w:sz="4" w:space="0" w:color="auto"/>
              <w:bottom w:val="nil"/>
              <w:right w:val="single" w:sz="4" w:space="0" w:color="auto"/>
            </w:tcBorders>
            <w:shd w:val="clear" w:color="auto" w:fill="auto"/>
          </w:tcPr>
          <w:p w:rsidR="00423B29" w:rsidRPr="00D17001" w:rsidRDefault="00423B29" w:rsidP="00423B29">
            <w:pPr>
              <w:keepNext/>
              <w:autoSpaceDE w:val="0"/>
              <w:autoSpaceDN w:val="0"/>
              <w:adjustRightInd w:val="0"/>
              <w:rPr>
                <w:rFonts w:ascii="BundesSans-Regular" w:hAnsi="BundesSans-Regular" w:cs="BundesSans-Regular"/>
                <w:color w:val="70AD47"/>
                <w:sz w:val="18"/>
                <w:szCs w:val="18"/>
              </w:rPr>
            </w:pPr>
            <w:r w:rsidRPr="00D17001">
              <w:rPr>
                <w:rFonts w:ascii="BundesSans-Regular" w:hAnsi="BundesSans-Regular" w:cs="BundesSans-Regular"/>
                <w:color w:val="70AD47"/>
                <w:sz w:val="18"/>
                <w:szCs w:val="18"/>
              </w:rPr>
              <w:t>Anpassungen und Änderungen bei der Umsetzung</w:t>
            </w:r>
          </w:p>
        </w:tc>
      </w:tr>
      <w:tr w:rsidR="00423B29" w:rsidRPr="00423B29" w:rsidTr="00423B29">
        <w:trPr>
          <w:trHeight w:val="3402"/>
        </w:trPr>
        <w:tc>
          <w:tcPr>
            <w:tcW w:w="10773" w:type="dxa"/>
            <w:tcBorders>
              <w:top w:val="nil"/>
              <w:left w:val="single" w:sz="4" w:space="0" w:color="auto"/>
              <w:bottom w:val="single" w:sz="4" w:space="0" w:color="auto"/>
              <w:right w:val="single" w:sz="4" w:space="0" w:color="auto"/>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val="198"/>
        </w:trPr>
        <w:tc>
          <w:tcPr>
            <w:tcW w:w="10773" w:type="dxa"/>
            <w:tcBorders>
              <w:top w:val="single" w:sz="4" w:space="0" w:color="auto"/>
              <w:left w:val="nil"/>
              <w:bottom w:val="nil"/>
              <w:right w:val="nil"/>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hRule="exact" w:val="567"/>
        </w:trPr>
        <w:tc>
          <w:tcPr>
            <w:tcW w:w="10773" w:type="dxa"/>
            <w:tcBorders>
              <w:top w:val="nil"/>
              <w:left w:val="nil"/>
              <w:bottom w:val="nil"/>
              <w:right w:val="nil"/>
            </w:tcBorders>
            <w:shd w:val="clear" w:color="auto" w:fill="70AD47"/>
            <w:vAlign w:val="center"/>
          </w:tcPr>
          <w:p w:rsidR="00423B29" w:rsidRPr="00523636" w:rsidRDefault="00423B29" w:rsidP="00423B29">
            <w:pPr>
              <w:keepNext/>
              <w:outlineLvl w:val="0"/>
              <w:rPr>
                <w:rFonts w:ascii="BundesSans Regular" w:hAnsi="BundesSans Regular"/>
                <w:color w:val="FFFFFF" w:themeColor="background1"/>
                <w:sz w:val="32"/>
                <w:szCs w:val="32"/>
              </w:rPr>
            </w:pPr>
            <w:r w:rsidRPr="00523636">
              <w:rPr>
                <w:rFonts w:ascii="BundesSans Regular" w:hAnsi="BundesSans Regular"/>
                <w:color w:val="FFFFFF" w:themeColor="background1"/>
                <w:sz w:val="32"/>
                <w:szCs w:val="32"/>
              </w:rPr>
              <w:t>Evaluation und Weiterentwicklung</w:t>
            </w:r>
          </w:p>
        </w:tc>
      </w:tr>
      <w:tr w:rsidR="00423B29" w:rsidRPr="00423B29" w:rsidTr="00423B29">
        <w:trPr>
          <w:trHeight w:val="198"/>
        </w:trPr>
        <w:tc>
          <w:tcPr>
            <w:tcW w:w="10773" w:type="dxa"/>
            <w:tcBorders>
              <w:top w:val="nil"/>
              <w:left w:val="nil"/>
              <w:bottom w:val="nil"/>
              <w:right w:val="nil"/>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val="1134"/>
        </w:trPr>
        <w:tc>
          <w:tcPr>
            <w:tcW w:w="10773" w:type="dxa"/>
            <w:tcBorders>
              <w:top w:val="nil"/>
              <w:left w:val="nil"/>
              <w:bottom w:val="nil"/>
              <w:right w:val="nil"/>
            </w:tcBorders>
            <w:shd w:val="clear" w:color="auto" w:fill="auto"/>
          </w:tcPr>
          <w:p w:rsidR="00423B29" w:rsidRPr="005633F0" w:rsidRDefault="00423B29" w:rsidP="00423B29">
            <w:pPr>
              <w:keepNext/>
              <w:tabs>
                <w:tab w:val="left" w:pos="4065"/>
              </w:tabs>
              <w:ind w:left="0" w:firstLine="0"/>
              <w:rPr>
                <w:rFonts w:ascii="BundesSans-Regular" w:hAnsi="BundesSans-Regular" w:cs="BundesSans-Regular"/>
                <w:color w:val="000000"/>
                <w:sz w:val="19"/>
                <w:szCs w:val="19"/>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 xml:space="preserve">Ist eine regelmäßige Anwendung des </w:t>
            </w:r>
            <w:proofErr w:type="spellStart"/>
            <w:r w:rsidRPr="00B6585B">
              <w:rPr>
                <w:rFonts w:ascii="BundesSans-Regular" w:hAnsi="BundesSans-Regular" w:cs="BundesSans-Regular"/>
                <w:color w:val="000000"/>
                <w:sz w:val="20"/>
                <w:szCs w:val="20"/>
              </w:rPr>
              <w:t>StadtRaumMonitors</w:t>
            </w:r>
            <w:proofErr w:type="spellEnd"/>
            <w:r w:rsidRPr="00B6585B">
              <w:rPr>
                <w:rFonts w:ascii="BundesSans-Regular" w:hAnsi="BundesSans-Regular" w:cs="BundesSans-Regular"/>
                <w:color w:val="000000"/>
                <w:sz w:val="20"/>
                <w:szCs w:val="20"/>
              </w:rPr>
              <w:t xml:space="preserve"> geplant?</w:t>
            </w:r>
          </w:p>
          <w:p w:rsidR="00423B29" w:rsidRPr="00B6585B" w:rsidRDefault="00423B29" w:rsidP="00423B29">
            <w:pPr>
              <w:keepNext/>
              <w:tabs>
                <w:tab w:val="left" w:pos="214"/>
                <w:tab w:val="left" w:pos="4065"/>
              </w:tabs>
              <w:ind w:left="0" w:firstLine="0"/>
              <w:rPr>
                <w:rFonts w:ascii="BundesSans-Regular" w:hAnsi="BundesSans-Regular" w:cs="BundesSans-Regular"/>
                <w:color w:val="000000"/>
                <w:sz w:val="20"/>
                <w:szCs w:val="20"/>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Gibt es eine ergänzende Evaluation zu diesem Dokument?</w:t>
            </w:r>
          </w:p>
          <w:p w:rsidR="00423B29" w:rsidRPr="00B6585B" w:rsidRDefault="00423B29" w:rsidP="00423B29">
            <w:pPr>
              <w:keepNext/>
              <w:tabs>
                <w:tab w:val="left" w:pos="214"/>
                <w:tab w:val="left" w:pos="4065"/>
              </w:tabs>
              <w:ind w:left="0" w:firstLine="0"/>
              <w:rPr>
                <w:rFonts w:ascii="BundesSans-Regular" w:hAnsi="BundesSans-Regular" w:cs="BundesSans-Regular"/>
                <w:color w:val="000000"/>
                <w:sz w:val="20"/>
                <w:szCs w:val="20"/>
              </w:rPr>
            </w:pPr>
            <w:r w:rsidRPr="00B6585B">
              <w:rPr>
                <w:rFonts w:ascii="BundesSans-Regular" w:hAnsi="BundesSans-Regular" w:cs="BundesSans-Regular"/>
                <w:color w:val="000000"/>
                <w:sz w:val="20"/>
                <w:szCs w:val="20"/>
              </w:rPr>
              <w:tab/>
              <w:t>• Wird die Wirksamkeit der durchgeführten Maßnahmen ermittelt?</w:t>
            </w:r>
          </w:p>
          <w:p w:rsidR="00423B29" w:rsidRPr="00B6585B" w:rsidRDefault="00423B29" w:rsidP="00423B29">
            <w:pPr>
              <w:keepNext/>
              <w:tabs>
                <w:tab w:val="left" w:pos="214"/>
                <w:tab w:val="left" w:pos="4065"/>
              </w:tabs>
              <w:ind w:left="0" w:firstLine="0"/>
              <w:rPr>
                <w:rFonts w:ascii="BundesSans-Regular" w:hAnsi="BundesSans-Regular" w:cs="BundesSans-Regular"/>
                <w:color w:val="000000"/>
                <w:sz w:val="20"/>
                <w:szCs w:val="20"/>
              </w:rPr>
            </w:pPr>
            <w:r w:rsidRPr="00B6585B">
              <w:rPr>
                <w:rFonts w:ascii="BundesSans-Regular" w:hAnsi="BundesSans-Regular" w:cs="BundesSans-Regular"/>
                <w:color w:val="000000"/>
                <w:sz w:val="20"/>
                <w:szCs w:val="20"/>
              </w:rPr>
              <w:tab/>
              <w:t>• Wird die Erreichbarkeit der Zielgruppen überprüft?</w:t>
            </w:r>
          </w:p>
          <w:p w:rsidR="00423B29" w:rsidRPr="00D7437A" w:rsidRDefault="00423B29" w:rsidP="00423B29">
            <w:pPr>
              <w:keepNext/>
              <w:outlineLvl w:val="0"/>
              <w:rPr>
                <w:rFonts w:ascii="BundesSans Regular" w:hAnsi="BundesSans Regular"/>
                <w:sz w:val="32"/>
                <w:szCs w:val="32"/>
              </w:rPr>
            </w:pPr>
            <w:r w:rsidRPr="00D7437A">
              <w:rPr>
                <w:rFonts w:ascii="Wingdings" w:hAnsi="Wingdings" w:cs="BundesSans-Bold"/>
                <w:b/>
                <w:bCs/>
                <w:color w:val="70AD47"/>
              </w:rPr>
              <w:t></w:t>
            </w:r>
            <w:r w:rsidRPr="00D7437A">
              <w:rPr>
                <w:rFonts w:ascii="BundesSans Regular" w:hAnsi="BundesSans Regular" w:cs="BundesSans-Bold"/>
                <w:b/>
                <w:bCs/>
                <w:color w:val="000D5C"/>
              </w:rPr>
              <w:t xml:space="preserve"> </w:t>
            </w:r>
            <w:r w:rsidRPr="00B6585B">
              <w:rPr>
                <w:rFonts w:ascii="BundesSans-Regular" w:hAnsi="BundesSans-Regular" w:cs="BundesSans-Regular"/>
                <w:color w:val="000000"/>
                <w:sz w:val="20"/>
                <w:szCs w:val="20"/>
              </w:rPr>
              <w:t xml:space="preserve">Wie bewerten Sie insgesamt Ihre Anwendung des </w:t>
            </w:r>
            <w:proofErr w:type="spellStart"/>
            <w:r w:rsidRPr="00B6585B">
              <w:rPr>
                <w:rFonts w:ascii="BundesSans-Regular" w:hAnsi="BundesSans-Regular" w:cs="BundesSans-Regular"/>
                <w:color w:val="000000"/>
                <w:sz w:val="20"/>
                <w:szCs w:val="20"/>
              </w:rPr>
              <w:t>StadtRaumMonitors</w:t>
            </w:r>
            <w:proofErr w:type="spellEnd"/>
            <w:r w:rsidRPr="00B6585B">
              <w:rPr>
                <w:rFonts w:ascii="BundesSans-Regular" w:hAnsi="BundesSans-Regular" w:cs="BundesSans-Regular"/>
                <w:color w:val="000000"/>
                <w:sz w:val="20"/>
                <w:szCs w:val="20"/>
              </w:rPr>
              <w:t xml:space="preserve"> und was würden Sie beim nächsten Mal anders machen?</w:t>
            </w:r>
          </w:p>
        </w:tc>
      </w:tr>
      <w:tr w:rsidR="00423B29" w:rsidRPr="00423B29" w:rsidTr="00423B29">
        <w:trPr>
          <w:trHeight w:val="198"/>
        </w:trPr>
        <w:tc>
          <w:tcPr>
            <w:tcW w:w="10773" w:type="dxa"/>
            <w:tcBorders>
              <w:top w:val="nil"/>
              <w:left w:val="nil"/>
              <w:bottom w:val="single" w:sz="4" w:space="0" w:color="auto"/>
              <w:right w:val="nil"/>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val="198"/>
        </w:trPr>
        <w:tc>
          <w:tcPr>
            <w:tcW w:w="10773" w:type="dxa"/>
            <w:tcBorders>
              <w:top w:val="single" w:sz="4" w:space="0" w:color="auto"/>
              <w:left w:val="single" w:sz="4" w:space="0" w:color="auto"/>
              <w:bottom w:val="nil"/>
              <w:right w:val="single" w:sz="4" w:space="0" w:color="auto"/>
            </w:tcBorders>
            <w:shd w:val="clear" w:color="auto" w:fill="auto"/>
          </w:tcPr>
          <w:p w:rsidR="00423B29" w:rsidRPr="00D17001" w:rsidRDefault="00423B29" w:rsidP="00423B29">
            <w:pPr>
              <w:keepNext/>
              <w:tabs>
                <w:tab w:val="left" w:pos="214"/>
                <w:tab w:val="left" w:pos="4065"/>
              </w:tabs>
              <w:ind w:left="0" w:firstLine="0"/>
              <w:rPr>
                <w:rFonts w:ascii="BundesSans-Regular" w:hAnsi="BundesSans-Regular" w:cs="BundesSans-Regular"/>
                <w:color w:val="70AD47"/>
                <w:sz w:val="18"/>
                <w:szCs w:val="18"/>
              </w:rPr>
            </w:pPr>
            <w:r w:rsidRPr="00D17001">
              <w:rPr>
                <w:rFonts w:ascii="BundesSans-Regular" w:hAnsi="BundesSans-Regular" w:cs="BundesSans-Regular"/>
                <w:color w:val="70AD47"/>
                <w:sz w:val="18"/>
                <w:szCs w:val="18"/>
              </w:rPr>
              <w:t>Planung (inkl. Terminierung)</w:t>
            </w:r>
          </w:p>
        </w:tc>
      </w:tr>
      <w:tr w:rsidR="00423B29" w:rsidRPr="00423B29" w:rsidTr="00423B29">
        <w:trPr>
          <w:trHeight w:val="1701"/>
        </w:trPr>
        <w:tc>
          <w:tcPr>
            <w:tcW w:w="10773" w:type="dxa"/>
            <w:tcBorders>
              <w:top w:val="nil"/>
              <w:left w:val="single" w:sz="4" w:space="0" w:color="auto"/>
              <w:bottom w:val="single" w:sz="4" w:space="0" w:color="auto"/>
              <w:right w:val="single" w:sz="4" w:space="0" w:color="auto"/>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val="198"/>
        </w:trPr>
        <w:tc>
          <w:tcPr>
            <w:tcW w:w="10773" w:type="dxa"/>
            <w:tcBorders>
              <w:top w:val="single" w:sz="4" w:space="0" w:color="auto"/>
              <w:left w:val="nil"/>
              <w:bottom w:val="single" w:sz="4" w:space="0" w:color="auto"/>
              <w:right w:val="nil"/>
            </w:tcBorders>
            <w:shd w:val="clear" w:color="auto" w:fill="auto"/>
          </w:tcPr>
          <w:p w:rsidR="00423B29" w:rsidRPr="00423B29" w:rsidRDefault="00423B29" w:rsidP="00423B29">
            <w:pPr>
              <w:ind w:left="0" w:firstLine="0"/>
              <w:rPr>
                <w:rFonts w:ascii="Arial" w:hAnsi="Arial" w:cs="Arial"/>
                <w:sz w:val="18"/>
                <w:szCs w:val="18"/>
              </w:rPr>
            </w:pPr>
          </w:p>
        </w:tc>
      </w:tr>
      <w:tr w:rsidR="00423B29" w:rsidRPr="00423B29" w:rsidTr="00423B29">
        <w:trPr>
          <w:trHeight w:val="198"/>
        </w:trPr>
        <w:tc>
          <w:tcPr>
            <w:tcW w:w="10773" w:type="dxa"/>
            <w:tcBorders>
              <w:top w:val="single" w:sz="4" w:space="0" w:color="auto"/>
              <w:left w:val="single" w:sz="4" w:space="0" w:color="auto"/>
              <w:bottom w:val="nil"/>
              <w:right w:val="single" w:sz="4" w:space="0" w:color="auto"/>
            </w:tcBorders>
            <w:shd w:val="clear" w:color="auto" w:fill="auto"/>
          </w:tcPr>
          <w:p w:rsidR="00423B29" w:rsidRPr="00D17001" w:rsidRDefault="00423B29" w:rsidP="00423B29">
            <w:pPr>
              <w:keepNext/>
              <w:tabs>
                <w:tab w:val="left" w:pos="1869"/>
              </w:tabs>
              <w:rPr>
                <w:rFonts w:ascii="BundesSans Regular" w:hAnsi="BundesSans Regular" w:cs="Arial"/>
                <w:color w:val="70AD47"/>
                <w:sz w:val="18"/>
                <w:szCs w:val="18"/>
              </w:rPr>
            </w:pPr>
            <w:r w:rsidRPr="00D17001">
              <w:rPr>
                <w:rFonts w:ascii="BundesSans Regular" w:hAnsi="BundesSans Regular" w:cs="BundesSans-Regular"/>
                <w:color w:val="70AD47"/>
                <w:sz w:val="18"/>
                <w:szCs w:val="18"/>
              </w:rPr>
              <w:t>Anpassungen und Änderungen bei der Umsetzung</w:t>
            </w:r>
          </w:p>
        </w:tc>
      </w:tr>
      <w:tr w:rsidR="00423B29" w:rsidRPr="00423B29" w:rsidTr="00423B29">
        <w:trPr>
          <w:trHeight w:val="1418"/>
        </w:trPr>
        <w:tc>
          <w:tcPr>
            <w:tcW w:w="10773" w:type="dxa"/>
            <w:tcBorders>
              <w:top w:val="nil"/>
              <w:left w:val="single" w:sz="4" w:space="0" w:color="auto"/>
              <w:bottom w:val="single" w:sz="4" w:space="0" w:color="auto"/>
              <w:right w:val="single" w:sz="4" w:space="0" w:color="auto"/>
            </w:tcBorders>
            <w:shd w:val="clear" w:color="auto" w:fill="auto"/>
          </w:tcPr>
          <w:p w:rsidR="00423B29" w:rsidRPr="00423B29" w:rsidRDefault="00423B29" w:rsidP="00423B29">
            <w:pPr>
              <w:ind w:left="0" w:firstLine="0"/>
              <w:rPr>
                <w:rFonts w:ascii="Arial" w:hAnsi="Arial" w:cs="Arial"/>
                <w:sz w:val="18"/>
                <w:szCs w:val="18"/>
              </w:rPr>
            </w:pPr>
            <w:bookmarkStart w:id="1" w:name="_GoBack"/>
            <w:bookmarkEnd w:id="1"/>
          </w:p>
        </w:tc>
      </w:tr>
    </w:tbl>
    <w:p w:rsidR="00D71757" w:rsidRPr="00423B29" w:rsidRDefault="00D71757" w:rsidP="00AE7421">
      <w:pPr>
        <w:keepNext/>
        <w:ind w:left="0" w:firstLine="0"/>
        <w:rPr>
          <w:rFonts w:ascii="Arial" w:hAnsi="Arial" w:cs="Arial"/>
          <w:sz w:val="19"/>
          <w:szCs w:val="19"/>
        </w:rPr>
      </w:pPr>
    </w:p>
    <w:sectPr w:rsidR="00D71757" w:rsidRPr="00423B29" w:rsidSect="005A2E55">
      <w:footerReference w:type="default" r:id="rId12"/>
      <w:pgSz w:w="11906" w:h="16838"/>
      <w:pgMar w:top="1418" w:right="1418" w:bottom="28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BB3" w:rsidRDefault="00AB6BB3" w:rsidP="007655DA">
      <w:r>
        <w:separator/>
      </w:r>
    </w:p>
  </w:endnote>
  <w:endnote w:type="continuationSeparator" w:id="0">
    <w:p w:rsidR="00AB6BB3" w:rsidRDefault="00AB6BB3" w:rsidP="0076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IT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Bold">
    <w:altName w:val="Calibri"/>
    <w:panose1 w:val="00000000000000000000"/>
    <w:charset w:val="00"/>
    <w:family w:val="swiss"/>
    <w:notTrueType/>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BundesSans-Bold">
    <w:altName w:val="Calibri"/>
    <w:panose1 w:val="00000000000000000000"/>
    <w:charset w:val="00"/>
    <w:family w:val="swiss"/>
    <w:notTrueType/>
    <w:pitch w:val="default"/>
    <w:sig w:usb0="00000003" w:usb1="00000000" w:usb2="00000000" w:usb3="00000000" w:csb0="00000001" w:csb1="00000000"/>
  </w:font>
  <w:font w:name="Bundes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838372"/>
      <w:docPartObj>
        <w:docPartGallery w:val="Page Numbers (Bottom of Page)"/>
        <w:docPartUnique/>
      </w:docPartObj>
    </w:sdtPr>
    <w:sdtEndPr/>
    <w:sdtContent>
      <w:p w:rsidR="007A55EF" w:rsidRDefault="007A55EF">
        <w:pPr>
          <w:pStyle w:val="Fuzeile"/>
          <w:jc w:val="center"/>
        </w:pPr>
        <w:r>
          <w:fldChar w:fldCharType="begin"/>
        </w:r>
        <w:r>
          <w:instrText>PAGE   \* MERGEFORMAT</w:instrText>
        </w:r>
        <w:r>
          <w:fldChar w:fldCharType="separate"/>
        </w:r>
        <w:r>
          <w:rPr>
            <w:noProof/>
          </w:rPr>
          <w:t>1</w:t>
        </w:r>
        <w:r>
          <w:fldChar w:fldCharType="end"/>
        </w:r>
      </w:p>
    </w:sdtContent>
  </w:sdt>
  <w:p w:rsidR="007655DA" w:rsidRDefault="007655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68E" w:rsidRPr="00E71859" w:rsidRDefault="00E1168E" w:rsidP="00E718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BB3" w:rsidRDefault="00AB6BB3" w:rsidP="007655DA">
      <w:r>
        <w:separator/>
      </w:r>
    </w:p>
  </w:footnote>
  <w:footnote w:type="continuationSeparator" w:id="0">
    <w:p w:rsidR="00AB6BB3" w:rsidRDefault="00AB6BB3" w:rsidP="0076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320277"/>
      <w:docPartObj>
        <w:docPartGallery w:val="Page Numbers (Top of Page)"/>
        <w:docPartUnique/>
      </w:docPartObj>
    </w:sdtPr>
    <w:sdtEndPr/>
    <w:sdtContent>
      <w:p w:rsidR="007A55EF" w:rsidRDefault="007A55EF">
        <w:pPr>
          <w:pStyle w:val="Kopfzeile"/>
          <w:jc w:val="center"/>
        </w:pPr>
        <w:r>
          <w:fldChar w:fldCharType="begin"/>
        </w:r>
        <w:r>
          <w:instrText>PAGE   \* MERGEFORMAT</w:instrText>
        </w:r>
        <w:r>
          <w:fldChar w:fldCharType="separate"/>
        </w:r>
        <w:r w:rsidR="00D17001">
          <w:rPr>
            <w:noProof/>
          </w:rPr>
          <w:t>8</w:t>
        </w:r>
        <w:r>
          <w:fldChar w:fldCharType="end"/>
        </w:r>
      </w:p>
    </w:sdtContent>
  </w:sdt>
  <w:p w:rsidR="00C8195E" w:rsidRPr="007A55EF" w:rsidRDefault="00C8195E">
    <w:pPr>
      <w:pStyle w:val="Kopfzeile"/>
      <w:rPr>
        <w:rFonts w:ascii="BundesSans Regular" w:hAnsi="BundesSans Regula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6A" w:rsidRDefault="0068086A">
    <w:pPr>
      <w:pStyle w:val="Kopfzeile"/>
    </w:pPr>
    <w:r>
      <w:rPr>
        <w:noProof/>
        <w:lang w:val="en-GB" w:eastAsia="en-GB"/>
      </w:rPr>
      <w:drawing>
        <wp:anchor distT="0" distB="0" distL="114300" distR="114300" simplePos="0" relativeHeight="251669504" behindDoc="1" locked="1" layoutInCell="1" allowOverlap="1">
          <wp:simplePos x="904875" y="447675"/>
          <wp:positionH relativeFrom="page">
            <wp:align>center</wp:align>
          </wp:positionH>
          <wp:positionV relativeFrom="page">
            <wp:align>center</wp:align>
          </wp:positionV>
          <wp:extent cx="7560000" cy="10692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e_Seite 1_leer_Seit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3C12"/>
    <w:multiLevelType w:val="hybridMultilevel"/>
    <w:tmpl w:val="67523B7C"/>
    <w:lvl w:ilvl="0" w:tplc="478E6DA2">
      <w:numFmt w:val="bullet"/>
      <w:lvlText w:val=""/>
      <w:lvlJc w:val="left"/>
      <w:pPr>
        <w:ind w:left="720" w:hanging="360"/>
      </w:pPr>
      <w:rPr>
        <w:rFonts w:ascii="Symbol" w:eastAsiaTheme="minorHAnsi" w:hAnsi="Symbol" w:cs="ZapfDingbatsITC" w:hint="default"/>
        <w:color w:val="2EDC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B3257B"/>
    <w:multiLevelType w:val="hybridMultilevel"/>
    <w:tmpl w:val="4852B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DA"/>
    <w:rsid w:val="00026F01"/>
    <w:rsid w:val="000348D3"/>
    <w:rsid w:val="000B76D9"/>
    <w:rsid w:val="000D04C4"/>
    <w:rsid w:val="001003C5"/>
    <w:rsid w:val="0011179D"/>
    <w:rsid w:val="001604E6"/>
    <w:rsid w:val="00182A35"/>
    <w:rsid w:val="001B6EB8"/>
    <w:rsid w:val="001C2DEC"/>
    <w:rsid w:val="001D2E87"/>
    <w:rsid w:val="00214FD3"/>
    <w:rsid w:val="00223C41"/>
    <w:rsid w:val="002823D7"/>
    <w:rsid w:val="00313EC3"/>
    <w:rsid w:val="003149E0"/>
    <w:rsid w:val="00423B29"/>
    <w:rsid w:val="00455452"/>
    <w:rsid w:val="004658AC"/>
    <w:rsid w:val="00467FE0"/>
    <w:rsid w:val="00491CA2"/>
    <w:rsid w:val="00493E50"/>
    <w:rsid w:val="004A7EAA"/>
    <w:rsid w:val="004F2280"/>
    <w:rsid w:val="004F42BE"/>
    <w:rsid w:val="00523636"/>
    <w:rsid w:val="005467FA"/>
    <w:rsid w:val="00556241"/>
    <w:rsid w:val="005633F0"/>
    <w:rsid w:val="00574243"/>
    <w:rsid w:val="00585DFD"/>
    <w:rsid w:val="005A2E55"/>
    <w:rsid w:val="005B31E7"/>
    <w:rsid w:val="005C39AF"/>
    <w:rsid w:val="005C7F5A"/>
    <w:rsid w:val="005E3B6C"/>
    <w:rsid w:val="005E7E91"/>
    <w:rsid w:val="0068086A"/>
    <w:rsid w:val="006B51C4"/>
    <w:rsid w:val="006C11B6"/>
    <w:rsid w:val="006E351F"/>
    <w:rsid w:val="007655DA"/>
    <w:rsid w:val="00785F1F"/>
    <w:rsid w:val="00791C42"/>
    <w:rsid w:val="007A55EF"/>
    <w:rsid w:val="007A7615"/>
    <w:rsid w:val="007E2B9B"/>
    <w:rsid w:val="00814A10"/>
    <w:rsid w:val="00860C5F"/>
    <w:rsid w:val="0087188A"/>
    <w:rsid w:val="008A36C2"/>
    <w:rsid w:val="008B0137"/>
    <w:rsid w:val="008C0C65"/>
    <w:rsid w:val="008D02A8"/>
    <w:rsid w:val="008D74AE"/>
    <w:rsid w:val="008E1102"/>
    <w:rsid w:val="008F7CD4"/>
    <w:rsid w:val="00901970"/>
    <w:rsid w:val="0096254F"/>
    <w:rsid w:val="00A0097B"/>
    <w:rsid w:val="00A057CE"/>
    <w:rsid w:val="00A21BE7"/>
    <w:rsid w:val="00A3148B"/>
    <w:rsid w:val="00A85542"/>
    <w:rsid w:val="00AB064C"/>
    <w:rsid w:val="00AB6BB3"/>
    <w:rsid w:val="00AD0B25"/>
    <w:rsid w:val="00AD1453"/>
    <w:rsid w:val="00AE7421"/>
    <w:rsid w:val="00B00E4E"/>
    <w:rsid w:val="00B26E4B"/>
    <w:rsid w:val="00B60170"/>
    <w:rsid w:val="00B6585B"/>
    <w:rsid w:val="00BB15EB"/>
    <w:rsid w:val="00BD4BD4"/>
    <w:rsid w:val="00C37C26"/>
    <w:rsid w:val="00C75F8C"/>
    <w:rsid w:val="00C8195E"/>
    <w:rsid w:val="00C86F4D"/>
    <w:rsid w:val="00D17001"/>
    <w:rsid w:val="00D26E15"/>
    <w:rsid w:val="00D36B61"/>
    <w:rsid w:val="00D4453D"/>
    <w:rsid w:val="00D71757"/>
    <w:rsid w:val="00D7437A"/>
    <w:rsid w:val="00D934C5"/>
    <w:rsid w:val="00DA71EC"/>
    <w:rsid w:val="00E10072"/>
    <w:rsid w:val="00E1168E"/>
    <w:rsid w:val="00E27078"/>
    <w:rsid w:val="00E31E4E"/>
    <w:rsid w:val="00E66C27"/>
    <w:rsid w:val="00E71859"/>
    <w:rsid w:val="00E8790E"/>
    <w:rsid w:val="00EC3510"/>
    <w:rsid w:val="00EF52A1"/>
    <w:rsid w:val="00EF739A"/>
    <w:rsid w:val="00F0599B"/>
    <w:rsid w:val="00F1371C"/>
    <w:rsid w:val="00F21324"/>
    <w:rsid w:val="00F704DC"/>
    <w:rsid w:val="00F72161"/>
    <w:rsid w:val="00F96E9B"/>
    <w:rsid w:val="00FD6081"/>
    <w:rsid w:val="00FF0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B87E7"/>
  <w15:chartTrackingRefBased/>
  <w15:docId w15:val="{B1733B10-50E7-4D88-A54A-E0B969FD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ind w:left="227" w:hanging="22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55DA"/>
    <w:pPr>
      <w:tabs>
        <w:tab w:val="center" w:pos="4536"/>
        <w:tab w:val="right" w:pos="9072"/>
      </w:tabs>
    </w:pPr>
  </w:style>
  <w:style w:type="character" w:customStyle="1" w:styleId="KopfzeileZchn">
    <w:name w:val="Kopfzeile Zchn"/>
    <w:basedOn w:val="Absatz-Standardschriftart"/>
    <w:link w:val="Kopfzeile"/>
    <w:uiPriority w:val="99"/>
    <w:rsid w:val="007655DA"/>
  </w:style>
  <w:style w:type="paragraph" w:styleId="Fuzeile">
    <w:name w:val="footer"/>
    <w:basedOn w:val="Standard"/>
    <w:link w:val="FuzeileZchn"/>
    <w:uiPriority w:val="99"/>
    <w:unhideWhenUsed/>
    <w:rsid w:val="007655DA"/>
    <w:pPr>
      <w:tabs>
        <w:tab w:val="center" w:pos="4536"/>
        <w:tab w:val="right" w:pos="9072"/>
      </w:tabs>
    </w:pPr>
  </w:style>
  <w:style w:type="character" w:customStyle="1" w:styleId="FuzeileZchn">
    <w:name w:val="Fußzeile Zchn"/>
    <w:basedOn w:val="Absatz-Standardschriftart"/>
    <w:link w:val="Fuzeile"/>
    <w:uiPriority w:val="99"/>
    <w:rsid w:val="007655DA"/>
  </w:style>
  <w:style w:type="paragraph" w:styleId="Listenabsatz">
    <w:name w:val="List Paragraph"/>
    <w:basedOn w:val="Standard"/>
    <w:uiPriority w:val="34"/>
    <w:qFormat/>
    <w:rsid w:val="00491CA2"/>
    <w:pPr>
      <w:ind w:left="720"/>
      <w:contextualSpacing/>
    </w:pPr>
  </w:style>
  <w:style w:type="paragraph" w:styleId="Sprechblasentext">
    <w:name w:val="Balloon Text"/>
    <w:basedOn w:val="Standard"/>
    <w:link w:val="SprechblasentextZchn"/>
    <w:uiPriority w:val="99"/>
    <w:semiHidden/>
    <w:unhideWhenUsed/>
    <w:rsid w:val="008F7C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CD4"/>
    <w:rPr>
      <w:rFonts w:ascii="Segoe UI" w:hAnsi="Segoe UI" w:cs="Segoe UI"/>
      <w:sz w:val="18"/>
      <w:szCs w:val="18"/>
    </w:rPr>
  </w:style>
  <w:style w:type="character" w:styleId="Kommentarzeichen">
    <w:name w:val="annotation reference"/>
    <w:basedOn w:val="Absatz-Standardschriftart"/>
    <w:uiPriority w:val="99"/>
    <w:semiHidden/>
    <w:unhideWhenUsed/>
    <w:rsid w:val="00DA71EC"/>
    <w:rPr>
      <w:sz w:val="16"/>
      <w:szCs w:val="16"/>
    </w:rPr>
  </w:style>
  <w:style w:type="paragraph" w:styleId="Kommentartext">
    <w:name w:val="annotation text"/>
    <w:basedOn w:val="Standard"/>
    <w:link w:val="KommentartextZchn"/>
    <w:uiPriority w:val="99"/>
    <w:semiHidden/>
    <w:unhideWhenUsed/>
    <w:rsid w:val="00DA71EC"/>
    <w:rPr>
      <w:sz w:val="20"/>
      <w:szCs w:val="20"/>
    </w:rPr>
  </w:style>
  <w:style w:type="character" w:customStyle="1" w:styleId="KommentartextZchn">
    <w:name w:val="Kommentartext Zchn"/>
    <w:basedOn w:val="Absatz-Standardschriftart"/>
    <w:link w:val="Kommentartext"/>
    <w:uiPriority w:val="99"/>
    <w:semiHidden/>
    <w:rsid w:val="00DA71EC"/>
    <w:rPr>
      <w:sz w:val="20"/>
      <w:szCs w:val="20"/>
    </w:rPr>
  </w:style>
  <w:style w:type="paragraph" w:styleId="Kommentarthema">
    <w:name w:val="annotation subject"/>
    <w:basedOn w:val="Kommentartext"/>
    <w:next w:val="Kommentartext"/>
    <w:link w:val="KommentarthemaZchn"/>
    <w:uiPriority w:val="99"/>
    <w:semiHidden/>
    <w:unhideWhenUsed/>
    <w:rsid w:val="00DA71EC"/>
    <w:rPr>
      <w:b/>
      <w:bCs/>
    </w:rPr>
  </w:style>
  <w:style w:type="character" w:customStyle="1" w:styleId="KommentarthemaZchn">
    <w:name w:val="Kommentarthema Zchn"/>
    <w:basedOn w:val="KommentartextZchn"/>
    <w:link w:val="Kommentarthema"/>
    <w:uiPriority w:val="99"/>
    <w:semiHidden/>
    <w:rsid w:val="00DA7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doc_FSCFOLIO_1_1001_FieldDocumentNumber" par="" text="1"/>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Verena Grau"/>
    <f:field ref="CCAPRECONFIG_15_1001_Objektname" par="" text="Checkliste_final" edit="true"/>
    <f:field ref="DEPRECONFIG_15_1001_Objektname" par="" text="Checkliste_final" edit="true"/>
    <f:field ref="objname" par="" text="Checkliste_final" edit="true"/>
    <f:field ref="objsubject" par="" text="" edit="true"/>
    <f:field ref="objcreatedby" par="" text="Grau, Verena"/>
    <f:field ref="objcreatedat" par="" date="2022-02-11T12:53:23" text="11.02.2022 12:53:23"/>
    <f:field ref="objchangedby" par="" text="Grau, Verena"/>
    <f:field ref="objmodifiedat" par="" date="2022-02-11T12:53:44" text="11.02.2022 12:53:44"/>
    <f:field ref="objprimaryrelated__0_objname" par="" text="FINAL"/>
    <f:field ref="objprimaryrelated__0_objsubject" par="" text=""/>
    <f:field ref="objprimaryrelated__0_objcreatedby" par="" text="Grau, Verena"/>
    <f:field ref="objprimaryrelated__0_objcreatedat" par="" date="2022-02-11T12:45:09" text="11.02.2022 12:45:09"/>
    <f:field ref="objprimaryrelated__0_objchangedby" par="" text="Grau, Verena"/>
    <f:field ref="objprimaryrelated__0_objmodifiedat" par="" date="2022-02-11T12:53:24" text="11.02.2022 12:53:24"/>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D18ACE-7D05-419C-8978-E3CAB240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1171</Words>
  <Characters>7381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Jungk</dc:creator>
  <cp:keywords/>
  <dc:description/>
  <cp:lastModifiedBy>Verena Grau</cp:lastModifiedBy>
  <cp:revision>3</cp:revision>
  <dcterms:created xsi:type="dcterms:W3CDTF">2022-02-08T16:33:00Z</dcterms:created>
  <dcterms:modified xsi:type="dcterms:W3CDTF">2022-02-11T11:59:00Z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AKTCFG@15.1700:CashSign">
    <vt:lpwstr/>
  </property>
  <property fmtid="{D5CDD505-2E9C-101B-9397-08002B2CF9AE}" pid="3" name="FSC#FAKTCFG@15.1700:InvoiceNumber">
    <vt:lpwstr/>
  </property>
  <property fmtid="{D5CDD505-2E9C-101B-9397-08002B2CF9AE}" pid="4" name="FSC#FAKTCFG@15.1700:InvoiceAmount">
    <vt:lpwstr/>
  </property>
  <property fmtid="{D5CDD505-2E9C-101B-9397-08002B2CF9AE}" pid="5" name="FSC#FAKTCFG@15.1700:MachOrderNr">
    <vt:lpwstr/>
  </property>
  <property fmtid="{D5CDD505-2E9C-101B-9397-08002B2CF9AE}" pid="6" name="FSC#FAKTCFG@15.1700:AuthorTitle">
    <vt:lpwstr/>
  </property>
  <property fmtid="{D5CDD505-2E9C-101B-9397-08002B2CF9AE}" pid="7" name="FSC#FAKTCFG@15.1700:AuthorFirstname">
    <vt:lpwstr/>
  </property>
  <property fmtid="{D5CDD505-2E9C-101B-9397-08002B2CF9AE}" pid="8" name="FSC#FAKTCFG@15.1700:AuthorSurname">
    <vt:lpwstr/>
  </property>
  <property fmtid="{D5CDD505-2E9C-101B-9397-08002B2CF9AE}" pid="9" name="FSC#FAKTCFG@15.1700:AuthorFunction">
    <vt:lpwstr/>
  </property>
  <property fmtid="{D5CDD505-2E9C-101B-9397-08002B2CF9AE}" pid="10" name="FSC#FAKTCFG@15.1700:AuthorPhone">
    <vt:lpwstr/>
  </property>
  <property fmtid="{D5CDD505-2E9C-101B-9397-08002B2CF9AE}" pid="11" name="FSC#FAKTCFG@15.1700:AuthorProfession">
    <vt:lpwstr/>
  </property>
  <property fmtid="{D5CDD505-2E9C-101B-9397-08002B2CF9AE}" pid="12" name="FSC#FAKTCFG@15.1700:AuthorEMail">
    <vt:lpwstr/>
  </property>
  <property fmtid="{D5CDD505-2E9C-101B-9397-08002B2CF9AE}" pid="13" name="FSC#FAKTCFG@15.1700:OwnerGroupShortName">
    <vt:lpwstr/>
  </property>
  <property fmtid="{D5CDD505-2E9C-101B-9397-08002B2CF9AE}" pid="14" name="FSC#FAKTCFG@15.1700:OwnerGroupLongName">
    <vt:lpwstr/>
  </property>
  <property fmtid="{D5CDD505-2E9C-101B-9397-08002B2CF9AE}" pid="15" name="FSC#FAKTCFG@15.1700:ProjectNumber">
    <vt:lpwstr/>
  </property>
  <property fmtid="{D5CDD505-2E9C-101B-9397-08002B2CF9AE}" pid="16" name="FSC#FAKTCFG@15.1700:ProjectHead">
    <vt:lpwstr/>
  </property>
  <property fmtid="{D5CDD505-2E9C-101B-9397-08002B2CF9AE}" pid="17" name="FSC#FAKTCFG@15.1700:ProjectHeadGroup">
    <vt:lpwstr/>
  </property>
  <property fmtid="{D5CDD505-2E9C-101B-9397-08002B2CF9AE}" pid="18" name="FSC#FAKTCFG@15.1700:chargenumberexternalsource">
    <vt:lpwstr/>
  </property>
  <property fmtid="{D5CDD505-2E9C-101B-9397-08002B2CF9AE}" pid="19" name="FSC#FAKTCFG@15.1700:ProjectContactType">
    <vt:lpwstr/>
  </property>
  <property fmtid="{D5CDD505-2E9C-101B-9397-08002B2CF9AE}" pid="20" name="FSC#FAKTCFG@15.1700:ProjectComment">
    <vt:lpwstr/>
  </property>
  <property fmtid="{D5CDD505-2E9C-101B-9397-08002B2CF9AE}" pid="21" name="FSC#FAKTCFG@15.1700:File1stAddrAddressee">
    <vt:lpwstr/>
  </property>
  <property fmtid="{D5CDD505-2E9C-101B-9397-08002B2CF9AE}" pid="22" name="FSC#FAKTCFG@15.1700:File1stAddrAddresseeContact">
    <vt:lpwstr/>
  </property>
  <property fmtid="{D5CDD505-2E9C-101B-9397-08002B2CF9AE}" pid="23" name="FSC#FAKTCFG@15.1700:File1stAddrSubOrganisation">
    <vt:lpwstr/>
  </property>
  <property fmtid="{D5CDD505-2E9C-101B-9397-08002B2CF9AE}" pid="24" name="FSC#FAKTCFG@15.1700:File1stAddrTransmissionMedia">
    <vt:lpwstr/>
  </property>
  <property fmtid="{D5CDD505-2E9C-101B-9397-08002B2CF9AE}" pid="25" name="FSC#FAKTCFG@15.1700:File1stAddrCategory">
    <vt:lpwstr/>
  </property>
  <property fmtid="{D5CDD505-2E9C-101B-9397-08002B2CF9AE}" pid="26" name="FSC#FAKTCFG@15.1700:File1stAddrNote">
    <vt:lpwstr/>
  </property>
  <property fmtid="{D5CDD505-2E9C-101B-9397-08002B2CF9AE}" pid="27" name="FSC#FAKTCFG@15.1700:proposalnumber">
    <vt:lpwstr/>
  </property>
  <property fmtid="{D5CDD505-2E9C-101B-9397-08002B2CF9AE}" pid="28" name="FSC#FAKTCFG@15.1700:FileSubjectArea">
    <vt:lpwstr/>
  </property>
  <property fmtid="{D5CDD505-2E9C-101B-9397-08002B2CF9AE}" pid="29" name="FSC#FAKTCFG@15.1700:FileType">
    <vt:lpwstr/>
  </property>
  <property fmtid="{D5CDD505-2E9C-101B-9397-08002B2CF9AE}" pid="30" name="FSC#FAKTCFG@15.1700:FileSubject">
    <vt:lpwstr/>
  </property>
  <property fmtid="{D5CDD505-2E9C-101B-9397-08002B2CF9AE}" pid="31" name="FSC#FAKTCFG@15.1700:FileAccessDefinition">
    <vt:lpwstr/>
  </property>
  <property fmtid="{D5CDD505-2E9C-101B-9397-08002B2CF9AE}" pid="32" name="FSC#FAKTCFG@15.1700:FileResponsibleGroup">
    <vt:lpwstr/>
  </property>
  <property fmtid="{D5CDD505-2E9C-101B-9397-08002B2CF9AE}" pid="33" name="FSC#FAKTCFG@15.1700:FileOwner">
    <vt:lpwstr/>
  </property>
  <property fmtid="{D5CDD505-2E9C-101B-9397-08002B2CF9AE}" pid="34" name="FSC#FAKTCFG@15.1700:FileOwnerGroup">
    <vt:lpwstr/>
  </property>
  <property fmtid="{D5CDD505-2E9C-101B-9397-08002B2CF9AE}" pid="35" name="FSC#FAKTCFG@15.1700:FileFileRunTimeFrom">
    <vt:lpwstr/>
  </property>
  <property fmtid="{D5CDD505-2E9C-101B-9397-08002B2CF9AE}" pid="36" name="FSC#FAKTCFG@15.1700:FileFileRunTimeTill">
    <vt:lpwstr/>
  </property>
  <property fmtid="{D5CDD505-2E9C-101B-9397-08002B2CF9AE}" pid="37" name="FSC#FAKTCFG@15.1700:FileDocState">
    <vt:lpwstr/>
  </property>
  <property fmtid="{D5CDD505-2E9C-101B-9397-08002B2CF9AE}" pid="38" name="FSC#FAKTCFG@15.1700:FileBOState">
    <vt:lpwstr/>
  </property>
  <property fmtid="{D5CDD505-2E9C-101B-9397-08002B2CF9AE}" pid="39" name="FSC#FAKTCFG@15.1700:FileRelatedFiles">
    <vt:lpwstr/>
  </property>
  <property fmtid="{D5CDD505-2E9C-101B-9397-08002B2CF9AE}" pid="40" name="FSC#FAKTCFG@15.1700:FileTerms">
    <vt:lpwstr/>
  </property>
  <property fmtid="{D5CDD505-2E9C-101B-9397-08002B2CF9AE}" pid="41" name="FSC#FAKTCFG@15.1700:FileNotice">
    <vt:lpwstr/>
  </property>
  <property fmtid="{D5CDD505-2E9C-101B-9397-08002B2CF9AE}" pid="42" name="FSC#FAKTCFG@15.1700:FileOriginalFileType">
    <vt:lpwstr/>
  </property>
  <property fmtid="{D5CDD505-2E9C-101B-9397-08002B2CF9AE}" pid="43" name="FSC#FAKTCFG@15.1700:DocumentDocCat">
    <vt:lpwstr/>
  </property>
  <property fmtid="{D5CDD505-2E9C-101B-9397-08002B2CF9AE}" pid="44" name="FSC#FAKTCFG@15.1700:DecisionAndIncAttachments">
    <vt:lpwstr/>
  </property>
  <property fmtid="{D5CDD505-2E9C-101B-9397-08002B2CF9AE}" pid="45" name="FSC#FAKTCFG@15.1700:DocumentRelatedFiles">
    <vt:lpwstr/>
  </property>
  <property fmtid="{D5CDD505-2E9C-101B-9397-08002B2CF9AE}" pid="46" name="FSC#FAKTCFG@15.1700:Subject">
    <vt:lpwstr/>
  </property>
  <property fmtid="{D5CDD505-2E9C-101B-9397-08002B2CF9AE}" pid="47" name="FSC#FAKTCFG@15.1700:AttachmentCount">
    <vt:lpwstr>0</vt:lpwstr>
  </property>
  <property fmtid="{D5CDD505-2E9C-101B-9397-08002B2CF9AE}" pid="48" name="FSC#FAKTCFG@15.1700:CreatedBy">
    <vt:lpwstr/>
  </property>
  <property fmtid="{D5CDD505-2E9C-101B-9397-08002B2CF9AE}" pid="49" name="FSC#FAKTCFG@15.1700:CreatedBySurname">
    <vt:lpwstr/>
  </property>
  <property fmtid="{D5CDD505-2E9C-101B-9397-08002B2CF9AE}" pid="50" name="FSC#FAKTCFG@15.1700:CreatedByMail">
    <vt:lpwstr/>
  </property>
  <property fmtid="{D5CDD505-2E9C-101B-9397-08002B2CF9AE}" pid="51" name="FSC#FAKTCFG@15.1700:CreatedByCCMail">
    <vt:lpwstr/>
  </property>
  <property fmtid="{D5CDD505-2E9C-101B-9397-08002B2CF9AE}" pid="52" name="FSC#FAKTCFG@15.1700:CreatedByPhone">
    <vt:lpwstr/>
  </property>
  <property fmtid="{D5CDD505-2E9C-101B-9397-08002B2CF9AE}" pid="53" name="FSC#FAKTCFG@15.1700:CreatedByFax">
    <vt:lpwstr/>
  </property>
  <property fmtid="{D5CDD505-2E9C-101B-9397-08002B2CF9AE}" pid="54" name="FSC#FAKTCFG@15.1700:CreatedAt">
    <vt:lpwstr/>
  </property>
  <property fmtid="{D5CDD505-2E9C-101B-9397-08002B2CF9AE}" pid="55" name="FSC#FAKTCFG@15.1700:CreatedAtDE">
    <vt:lpwstr/>
  </property>
  <property fmtid="{D5CDD505-2E9C-101B-9397-08002B2CF9AE}" pid="56" name="FSC#FAKTCFG@15.1700:CreatedAtEN">
    <vt:lpwstr/>
  </property>
  <property fmtid="{D5CDD505-2E9C-101B-9397-08002B2CF9AE}" pid="57" name="FSC#FAKTCFG@15.1700:FirstFinalSignProcedure">
    <vt:lpwstr/>
  </property>
  <property fmtid="{D5CDD505-2E9C-101B-9397-08002B2CF9AE}" pid="58" name="FSC#FAKTCFG@15.1700:FirstFinalSignProcedureDate">
    <vt:lpwstr/>
  </property>
  <property fmtid="{D5CDD505-2E9C-101B-9397-08002B2CF9AE}" pid="59" name="FSC#FAKTCFG@15.1700:ProcedureType">
    <vt:lpwstr/>
  </property>
  <property fmtid="{D5CDD505-2E9C-101B-9397-08002B2CF9AE}" pid="60" name="FSC#FAKTCFG@15.1700:ProcedureGroup">
    <vt:lpwstr/>
  </property>
  <property fmtid="{D5CDD505-2E9C-101B-9397-08002B2CF9AE}" pid="61" name="FSC#FAKTCFG@15.1700:ProcedureAppointmentInternal">
    <vt:lpwstr/>
  </property>
  <property fmtid="{D5CDD505-2E9C-101B-9397-08002B2CF9AE}" pid="62" name="FSC#FAKTCFG@15.1700:ProcedureAppointmentExternal">
    <vt:lpwstr/>
  </property>
  <property fmtid="{D5CDD505-2E9C-101B-9397-08002B2CF9AE}" pid="63" name="FSC#FAKTCFG@15.1700:ProcedureRelatedFiles">
    <vt:lpwstr/>
  </property>
  <property fmtid="{D5CDD505-2E9C-101B-9397-08002B2CF9AE}" pid="64" name="FSC#FAKTCFG@15.1700:DocumentName">
    <vt:lpwstr/>
  </property>
  <property fmtid="{D5CDD505-2E9C-101B-9397-08002B2CF9AE}" pid="65" name="FSC#FAKTCFG@15.1700:DocumentFileReference">
    <vt:lpwstr/>
  </property>
  <property fmtid="{D5CDD505-2E9C-101B-9397-08002B2CF9AE}" pid="66" name="FSC#FAKTCFG@15.1700:DocumentShortDescription">
    <vt:lpwstr/>
  </property>
  <property fmtid="{D5CDD505-2E9C-101B-9397-08002B2CF9AE}" pid="67" name="FSC#FAKTCFG@15.1700:ProcedureName">
    <vt:lpwstr/>
  </property>
  <property fmtid="{D5CDD505-2E9C-101B-9397-08002B2CF9AE}" pid="68" name="FSC#FAKTCFG@15.1700:ProcedureFileReference">
    <vt:lpwstr/>
  </property>
  <property fmtid="{D5CDD505-2E9C-101B-9397-08002B2CF9AE}" pid="69" name="FSC#FAKTCFG@15.1700:ProcedureShortDescription">
    <vt:lpwstr/>
  </property>
  <property fmtid="{D5CDD505-2E9C-101B-9397-08002B2CF9AE}" pid="70" name="FSC#FAKTCFG@15.1700:SubjectAreaFileName">
    <vt:lpwstr/>
  </property>
  <property fmtid="{D5CDD505-2E9C-101B-9397-08002B2CF9AE}" pid="71" name="FSC#FAKTCFG@15.1700:SubjectAreaFileFileReference">
    <vt:lpwstr/>
  </property>
  <property fmtid="{D5CDD505-2E9C-101B-9397-08002B2CF9AE}" pid="72" name="FSC#FAKTCFG@15.1700:SubjectAreaFileShortDescription">
    <vt:lpwstr/>
  </property>
  <property fmtid="{D5CDD505-2E9C-101B-9397-08002B2CF9AE}" pid="73" name="FSC#FAKTCFG@15.1700:OEHead">
    <vt:lpwstr/>
  </property>
  <property fmtid="{D5CDD505-2E9C-101B-9397-08002B2CF9AE}" pid="74" name="FSC#FAKTCFG@15.1700:OEHeadPhone">
    <vt:lpwstr/>
  </property>
  <property fmtid="{D5CDD505-2E9C-101B-9397-08002B2CF9AE}" pid="75" name="FSC#FAKTCFG@15.1700:OEShortName">
    <vt:lpwstr/>
  </property>
  <property fmtid="{D5CDD505-2E9C-101B-9397-08002B2CF9AE}" pid="76" name="FSC#FAKTCFG@15.1700:OwnerSurname">
    <vt:lpwstr/>
  </property>
  <property fmtid="{D5CDD505-2E9C-101B-9397-08002B2CF9AE}" pid="77" name="FSC#FAKTCFG@15.1700:OwnerMail">
    <vt:lpwstr/>
  </property>
  <property fmtid="{D5CDD505-2E9C-101B-9397-08002B2CF9AE}" pid="78" name="FSC#FAKTCFG@15.1700:OwnerPhone">
    <vt:lpwstr/>
  </property>
  <property fmtid="{D5CDD505-2E9C-101B-9397-08002B2CF9AE}" pid="79" name="FSC#FAKTCFG@15.1700:OwnerFax">
    <vt:lpwstr/>
  </property>
  <property fmtid="{D5CDD505-2E9C-101B-9397-08002B2CF9AE}" pid="80" name="FSC#FAKTCFG@15.1700:HandoutList">
    <vt:lpwstr/>
  </property>
  <property fmtid="{D5CDD505-2E9C-101B-9397-08002B2CF9AE}" pid="81" name="FSC#FAKTCFG@15.1700:ProcResponsibleName">
    <vt:lpwstr/>
  </property>
  <property fmtid="{D5CDD505-2E9C-101B-9397-08002B2CF9AE}" pid="82" name="FSC#FAKTCFG@15.1700:ProcResponsiblePhone">
    <vt:lpwstr/>
  </property>
  <property fmtid="{D5CDD505-2E9C-101B-9397-08002B2CF9AE}" pid="83" name="FSC#FAKTCFG@15.1700:ProcResponsibleFax">
    <vt:lpwstr/>
  </property>
  <property fmtid="{D5CDD505-2E9C-101B-9397-08002B2CF9AE}" pid="84" name="FSC#FAKTCFG@15.1700:ProcResponsibleMail">
    <vt:lpwstr/>
  </property>
  <property fmtid="{D5CDD505-2E9C-101B-9397-08002B2CF9AE}" pid="85" name="FSC#FAKTCFG@15.1700:ProcResponsibleGroup">
    <vt:lpwstr/>
  </property>
  <property fmtid="{D5CDD505-2E9C-101B-9397-08002B2CF9AE}" pid="86" name="FSC#FAKTCFG@15.1700:ProcTypeOfAllocation">
    <vt:lpwstr/>
  </property>
  <property fmtid="{D5CDD505-2E9C-101B-9397-08002B2CF9AE}" pid="87" name="FSC#FAKTCFG@15.1700:ProcDeadlineParticipation">
    <vt:lpwstr/>
  </property>
  <property fmtid="{D5CDD505-2E9C-101B-9397-08002B2CF9AE}" pid="88" name="FSC#FAKTCFG@15.1700:ProcDeadlineForOffer">
    <vt:lpwstr/>
  </property>
  <property fmtid="{D5CDD505-2E9C-101B-9397-08002B2CF9AE}" pid="89" name="FSC#FAKTCFG@15.1700:ProcAcceptanceDeadline">
    <vt:lpwstr/>
  </property>
  <property fmtid="{D5CDD505-2E9C-101B-9397-08002B2CF9AE}" pid="90" name="FSC#FAKTCFG@15.1700:ProcAcceptanceDate">
    <vt:lpwstr/>
  </property>
  <property fmtid="{D5CDD505-2E9C-101B-9397-08002B2CF9AE}" pid="91" name="FSC#FAKTCFG@15.1700:ProcContractValue">
    <vt:lpwstr/>
  </property>
  <property fmtid="{D5CDD505-2E9C-101B-9397-08002B2CF9AE}" pid="92" name="FSC#FAKTCFG@15.1700:ProcGiantEquipmentPosNr">
    <vt:lpwstr/>
  </property>
  <property fmtid="{D5CDD505-2E9C-101B-9397-08002B2CF9AE}" pid="93" name="FSC#FAKTCFG@15.1700:ProcBanfNumber">
    <vt:lpwstr/>
  </property>
  <property fmtid="{D5CDD505-2E9C-101B-9397-08002B2CF9AE}" pid="94" name="FSC#FAKTCFG@15.1700:ProcPurchaseOrderNumber">
    <vt:lpwstr/>
  </property>
  <property fmtid="{D5CDD505-2E9C-101B-9397-08002B2CF9AE}" pid="95" name="FSC#FAKTCFG@15.1700:ProcRequestor">
    <vt:lpwstr/>
  </property>
  <property fmtid="{D5CDD505-2E9C-101B-9397-08002B2CF9AE}" pid="96" name="FSC#FAKTCFG@15.1700:DocTypeOfContract">
    <vt:lpwstr/>
  </property>
  <property fmtid="{D5CDD505-2E9C-101B-9397-08002B2CF9AE}" pid="97" name="FSC#FAKTCFG@15.1700:DocContractStart">
    <vt:lpwstr/>
  </property>
  <property fmtid="{D5CDD505-2E9C-101B-9397-08002B2CF9AE}" pid="98" name="FSC#FAKTCFG@15.1700:DocContractEndExists">
    <vt:lpwstr/>
  </property>
  <property fmtid="{D5CDD505-2E9C-101B-9397-08002B2CF9AE}" pid="99" name="FSC#FAKTCFG@15.1700:DocContractEnd">
    <vt:lpwstr/>
  </property>
  <property fmtid="{D5CDD505-2E9C-101B-9397-08002B2CF9AE}" pid="100" name="FSC#FAKTCFG@15.1700:DocTerminationDateExists">
    <vt:lpwstr/>
  </property>
  <property fmtid="{D5CDD505-2E9C-101B-9397-08002B2CF9AE}" pid="101" name="FSC#FAKTCFG@15.1700:DocTerminationDate">
    <vt:lpwstr/>
  </property>
  <property fmtid="{D5CDD505-2E9C-101B-9397-08002B2CF9AE}" pid="102" name="FSC#FAKTCFG@15.1700:DocExtensionOption">
    <vt:lpwstr/>
  </property>
  <property fmtid="{D5CDD505-2E9C-101B-9397-08002B2CF9AE}" pid="103" name="FSC#FAKTCFG@15.1700:IncomingDate">
    <vt:lpwstr/>
  </property>
  <property fmtid="{D5CDD505-2E9C-101B-9397-08002B2CF9AE}" pid="104" name="FSC#FAKTCFG@15.1700:LastIncomingLetterDate">
    <vt:lpwstr/>
  </property>
  <property fmtid="{D5CDD505-2E9C-101B-9397-08002B2CF9AE}" pid="105" name="FSC#FAKTCFG@15.1700:LastIncomingForeignNr">
    <vt:lpwstr/>
  </property>
  <property fmtid="{D5CDD505-2E9C-101B-9397-08002B2CF9AE}" pid="106" name="FSC#FAKTCFG@15.1700:1stAddrOrgname">
    <vt:lpwstr/>
  </property>
  <property fmtid="{D5CDD505-2E9C-101B-9397-08002B2CF9AE}" pid="107" name="FSC#FAKTCFG@15.1700:1stAddrOrgnameShort">
    <vt:lpwstr/>
  </property>
  <property fmtid="{D5CDD505-2E9C-101B-9397-08002B2CF9AE}" pid="108" name="FSC#FAKTCFG@15.1700:1stAddrOrgnameAlt">
    <vt:lpwstr/>
  </property>
  <property fmtid="{D5CDD505-2E9C-101B-9397-08002B2CF9AE}" pid="109" name="FSC#FAKTCFG@15.1700:1stAddrSubOrg">
    <vt:lpwstr/>
  </property>
  <property fmtid="{D5CDD505-2E9C-101B-9397-08002B2CF9AE}" pid="110" name="FSC#FAKTCFG@15.1700:1stAddrSubOrgShort">
    <vt:lpwstr/>
  </property>
  <property fmtid="{D5CDD505-2E9C-101B-9397-08002B2CF9AE}" pid="111" name="FSC#FAKTCFG@15.1700:1stAddrSalutation">
    <vt:lpwstr/>
  </property>
  <property fmtid="{D5CDD505-2E9C-101B-9397-08002B2CF9AE}" pid="112" name="FSC#FAKTCFG@15.1700:1stAddrTitle">
    <vt:lpwstr/>
  </property>
  <property fmtid="{D5CDD505-2E9C-101B-9397-08002B2CF9AE}" pid="113" name="FSC#FAKTCFG@15.1700:1stAddrFirstname">
    <vt:lpwstr/>
  </property>
  <property fmtid="{D5CDD505-2E9C-101B-9397-08002B2CF9AE}" pid="114" name="FSC#FAKTCFG@15.1700:1stAddrMiddlename">
    <vt:lpwstr/>
  </property>
  <property fmtid="{D5CDD505-2E9C-101B-9397-08002B2CF9AE}" pid="115" name="FSC#FAKTCFG@15.1700:1stAddrName">
    <vt:lpwstr/>
  </property>
  <property fmtid="{D5CDD505-2E9C-101B-9397-08002B2CF9AE}" pid="116" name="FSC#FAKTCFG@15.1700:1stAddrDivision">
    <vt:lpwstr/>
  </property>
  <property fmtid="{D5CDD505-2E9C-101B-9397-08002B2CF9AE}" pid="117" name="FSC#FAKTCFG@15.1700:1stAddrStreet">
    <vt:lpwstr/>
  </property>
  <property fmtid="{D5CDD505-2E9C-101B-9397-08002B2CF9AE}" pid="118" name="FSC#FAKTCFG@15.1700:1stAddrZIPCode">
    <vt:lpwstr/>
  </property>
  <property fmtid="{D5CDD505-2E9C-101B-9397-08002B2CF9AE}" pid="119" name="FSC#FAKTCFG@15.1700:1stAddrCity">
    <vt:lpwstr/>
  </property>
  <property fmtid="{D5CDD505-2E9C-101B-9397-08002B2CF9AE}" pid="120" name="FSC#FAKTCFG@15.1700:1stAddrState">
    <vt:lpwstr/>
  </property>
  <property fmtid="{D5CDD505-2E9C-101B-9397-08002B2CF9AE}" pid="121" name="FSC#FAKTCFG@15.1700:1stAddrCountry">
    <vt:lpwstr/>
  </property>
  <property fmtid="{D5CDD505-2E9C-101B-9397-08002B2CF9AE}" pid="122" name="FSC#FAKTCFG@15.1700:1stAddrCountryEnglish">
    <vt:lpwstr/>
  </property>
  <property fmtid="{D5CDD505-2E9C-101B-9397-08002B2CF9AE}" pid="123" name="FSC#FAKTCFG@15.1700:1stAddrEmail">
    <vt:lpwstr/>
  </property>
  <property fmtid="{D5CDD505-2E9C-101B-9397-08002B2CF9AE}" pid="124" name="FSC#FAKTCFG@15.1700:1stAddrTelephone">
    <vt:lpwstr/>
  </property>
  <property fmtid="{D5CDD505-2E9C-101B-9397-08002B2CF9AE}" pid="125" name="FSC#FAKTCFG@15.1700:1stAddrAddition">
    <vt:lpwstr/>
  </property>
  <property fmtid="{D5CDD505-2E9C-101B-9397-08002B2CF9AE}" pid="126" name="FSC#FAKTCFG@15.1700:1stAddrNote">
    <vt:lpwstr/>
  </property>
  <property fmtid="{D5CDD505-2E9C-101B-9397-08002B2CF9AE}" pid="127" name="FSC#FAKTCFG@15.1700:1stAddrContactLanguage">
    <vt:lpwstr/>
  </property>
  <property fmtid="{D5CDD505-2E9C-101B-9397-08002B2CF9AE}" pid="128" name="FSC#FAKTCFG@15.1700:1stAddrAccountGroup">
    <vt:lpwstr/>
  </property>
  <property fmtid="{D5CDD505-2E9C-101B-9397-08002B2CF9AE}" pid="129" name="FSC#FAKTCFG@15.1700:ForeignNrFirstIncoming">
    <vt:lpwstr/>
  </property>
  <property fmtid="{D5CDD505-2E9C-101B-9397-08002B2CF9AE}" pid="130" name="FSC#FAKTCFG@15.1700:AdmissionDataFileCertificateOwner">
    <vt:lpwstr/>
  </property>
  <property fmtid="{D5CDD505-2E9C-101B-9397-08002B2CF9AE}" pid="131" name="FSC#FAKTCFG@15.1700:AdmissionDataFileCertificationSubject">
    <vt:lpwstr/>
  </property>
  <property fmtid="{D5CDD505-2E9C-101B-9397-08002B2CF9AE}" pid="132" name="FSC#FAKTCFG@15.1700:AdmissionDataFileCertificationAddSubject">
    <vt:lpwstr/>
  </property>
  <property fmtid="{D5CDD505-2E9C-101B-9397-08002B2CF9AE}" pid="133" name="FSC#FAKTCFG@15.1700:AdmissionDataFileOrderType">
    <vt:lpwstr/>
  </property>
  <property fmtid="{D5CDD505-2E9C-101B-9397-08002B2CF9AE}" pid="134" name="FSC#FAKTCFG@15.1700:AdmissionDataFileCertificateValidTime">
    <vt:lpwstr/>
  </property>
  <property fmtid="{D5CDD505-2E9C-101B-9397-08002B2CF9AE}" pid="135" name="FSC#FAKTCFG@15.1700:AdmissionDataFileCertificateReference">
    <vt:lpwstr/>
  </property>
  <property fmtid="{D5CDD505-2E9C-101B-9397-08002B2CF9AE}" pid="136" name="FSC#FAKTCFG@15.1700:AdmissionDataFileSourceCertificate">
    <vt:lpwstr/>
  </property>
  <property fmtid="{D5CDD505-2E9C-101B-9397-08002B2CF9AE}" pid="137" name="FSC#FAKTCFG@15.1700:AdmissionDataFileCertificateGranted">
    <vt:lpwstr/>
  </property>
  <property fmtid="{D5CDD505-2E9C-101B-9397-08002B2CF9AE}" pid="138" name="FSC#FAKTCFG@15.1700:AdmissionDataFileCertifiedSince">
    <vt:lpwstr/>
  </property>
  <property fmtid="{D5CDD505-2E9C-101B-9397-08002B2CF9AE}" pid="139" name="FSC#FAKTCFG@15.1700:AdmissionDataFileCertifiedUntil">
    <vt:lpwstr/>
  </property>
  <property fmtid="{D5CDD505-2E9C-101B-9397-08002B2CF9AE}" pid="140" name="FSC#FAKTCFG@15.1700:AdmissionDataProcProcessingState">
    <vt:lpwstr/>
  </property>
  <property fmtid="{D5CDD505-2E9C-101B-9397-08002B2CF9AE}" pid="141" name="FSC#FAKTCFG@15.1700:AdmissionDataProcSAPNumber">
    <vt:lpwstr/>
  </property>
  <property fmtid="{D5CDD505-2E9C-101B-9397-08002B2CF9AE}" pid="142" name="FSC#FAKTCFG@15.1700:AdmissionDataProcInternalOrderNumber">
    <vt:lpwstr/>
  </property>
  <property fmtid="{D5CDD505-2E9C-101B-9397-08002B2CF9AE}" pid="143" name="FSC#FAKTCFG@15.1700:AdmissionDataProcOrderIncomingDate">
    <vt:lpwstr/>
  </property>
  <property fmtid="{D5CDD505-2E9C-101B-9397-08002B2CF9AE}" pid="144" name="FSC#FAKTCFG@15.1700:AdmissionDataProcEditableSince">
    <vt:lpwstr/>
  </property>
  <property fmtid="{D5CDD505-2E9C-101B-9397-08002B2CF9AE}" pid="145" name="FSC#FAKTCFG@15.1700:AdmissionDataProcEvaluator">
    <vt:lpwstr/>
  </property>
  <property fmtid="{D5CDD505-2E9C-101B-9397-08002B2CF9AE}" pid="146" name="FSC#FAKTCFG@15.1700:AdmissionDataProcEvaluationDate">
    <vt:lpwstr/>
  </property>
  <property fmtid="{D5CDD505-2E9C-101B-9397-08002B2CF9AE}" pid="147" name="FSC#FAKTCFG@15.1700:AdmissionDataProcAuditor">
    <vt:lpwstr/>
  </property>
  <property fmtid="{D5CDD505-2E9C-101B-9397-08002B2CF9AE}" pid="148" name="FSC#FAKTCFG@15.1700:AdmissionDataProcEvaluationResult">
    <vt:lpwstr/>
  </property>
  <property fmtid="{D5CDD505-2E9C-101B-9397-08002B2CF9AE}" pid="149" name="FSC#FAKTCFG@15.1700:AdmissionDataProcCertificator">
    <vt:lpwstr/>
  </property>
  <property fmtid="{D5CDD505-2E9C-101B-9397-08002B2CF9AE}" pid="150" name="FSC#FAKTCFG@15.1700:AdmissionDataProcCertificationDecisionDate">
    <vt:lpwstr/>
  </property>
  <property fmtid="{D5CDD505-2E9C-101B-9397-08002B2CF9AE}" pid="151" name="FSC#FAKTCFG@15.1700:AdmissionDataProcCertificationResult">
    <vt:lpwstr/>
  </property>
  <property fmtid="{D5CDD505-2E9C-101B-9397-08002B2CF9AE}" pid="152" name="FSC#FAKTCFG@15.1700:AdmissionDataProcRevisionNumber">
    <vt:lpwstr/>
  </property>
  <property fmtid="{D5CDD505-2E9C-101B-9397-08002B2CF9AE}" pid="153" name="FSC#FAKTCFG@15.1700:AdmissionDataProcCertificateIssuedAt">
    <vt:lpwstr/>
  </property>
  <property fmtid="{D5CDD505-2E9C-101B-9397-08002B2CF9AE}" pid="154" name="FSC#FAKTCFG@15.1700:AdmissionDataProcCertificateValidFrom">
    <vt:lpwstr/>
  </property>
  <property fmtid="{D5CDD505-2E9C-101B-9397-08002B2CF9AE}" pid="155" name="FSC#FAKTCFG@15.1700:AdmissionDataProcCertificateValidTo">
    <vt:lpwstr/>
  </property>
  <property fmtid="{D5CDD505-2E9C-101B-9397-08002B2CF9AE}" pid="156" name="FSC#FAKTCFG@15.1700:AdmissionDataProcReferencedReport">
    <vt:lpwstr/>
  </property>
  <property fmtid="{D5CDD505-2E9C-101B-9397-08002B2CF9AE}" pid="157" name="FSC#COOELAK@1.1001:Subject">
    <vt:lpwstr/>
  </property>
  <property fmtid="{D5CDD505-2E9C-101B-9397-08002B2CF9AE}" pid="158" name="FSC#COOELAK@1.1001:FileReference">
    <vt:lpwstr/>
  </property>
  <property fmtid="{D5CDD505-2E9C-101B-9397-08002B2CF9AE}" pid="159" name="FSC#COOELAK@1.1001:FileRefYear">
    <vt:lpwstr/>
  </property>
  <property fmtid="{D5CDD505-2E9C-101B-9397-08002B2CF9AE}" pid="160" name="FSC#COOELAK@1.1001:FileRefOrdinal">
    <vt:lpwstr/>
  </property>
  <property fmtid="{D5CDD505-2E9C-101B-9397-08002B2CF9AE}" pid="161" name="FSC#COOELAK@1.1001:FileRefOU">
    <vt:lpwstr/>
  </property>
  <property fmtid="{D5CDD505-2E9C-101B-9397-08002B2CF9AE}" pid="162" name="FSC#COOELAK@1.1001:Organization">
    <vt:lpwstr/>
  </property>
  <property fmtid="{D5CDD505-2E9C-101B-9397-08002B2CF9AE}" pid="163" name="FSC#COOELAK@1.1001:Owner">
    <vt:lpwstr>Schneider, Lara (nicht freigegeben)</vt:lpwstr>
  </property>
  <property fmtid="{D5CDD505-2E9C-101B-9397-08002B2CF9AE}" pid="164" name="FSC#COOELAK@1.1001:OwnerExtension">
    <vt:lpwstr>319</vt:lpwstr>
  </property>
  <property fmtid="{D5CDD505-2E9C-101B-9397-08002B2CF9AE}" pid="165" name="FSC#COOELAK@1.1001:OwnerFaxExtension">
    <vt:lpwstr/>
  </property>
  <property fmtid="{D5CDD505-2E9C-101B-9397-08002B2CF9AE}" pid="166" name="FSC#COOELAK@1.1001:DispatchedBy">
    <vt:lpwstr/>
  </property>
  <property fmtid="{D5CDD505-2E9C-101B-9397-08002B2CF9AE}" pid="167" name="FSC#COOELAK@1.1001:DispatchedAt">
    <vt:lpwstr/>
  </property>
  <property fmtid="{D5CDD505-2E9C-101B-9397-08002B2CF9AE}" pid="168" name="FSC#COOELAK@1.1001:ApprovedBy">
    <vt:lpwstr/>
  </property>
  <property fmtid="{D5CDD505-2E9C-101B-9397-08002B2CF9AE}" pid="169" name="FSC#COOELAK@1.1001:ApprovedAt">
    <vt:lpwstr/>
  </property>
  <property fmtid="{D5CDD505-2E9C-101B-9397-08002B2CF9AE}" pid="170" name="FSC#COOELAK@1.1001:Department">
    <vt:lpwstr>Q1 (Aufgabenplanung, Grundsatzfragen, Transfer, Internationale Beziehungen)</vt:lpwstr>
  </property>
  <property fmtid="{D5CDD505-2E9C-101B-9397-08002B2CF9AE}" pid="171" name="FSC#COOELAK@1.1001:CreatedAt">
    <vt:lpwstr>11.02.2022</vt:lpwstr>
  </property>
  <property fmtid="{D5CDD505-2E9C-101B-9397-08002B2CF9AE}" pid="172" name="FSC#COOELAK@1.1001:OU">
    <vt:lpwstr>Q1 (Aufgabenplanung, Grundsatzfragen, Transfer, Internationale Beziehungen)</vt:lpwstr>
  </property>
  <property fmtid="{D5CDD505-2E9C-101B-9397-08002B2CF9AE}" pid="173" name="FSC#COOELAK@1.1001:Priority">
    <vt:lpwstr> ()</vt:lpwstr>
  </property>
  <property fmtid="{D5CDD505-2E9C-101B-9397-08002B2CF9AE}" pid="174" name="FSC#COOELAK@1.1001:ObjBarCode">
    <vt:lpwstr>*COO.2310.100.3.746187*</vt:lpwstr>
  </property>
  <property fmtid="{D5CDD505-2E9C-101B-9397-08002B2CF9AE}" pid="175" name="FSC#COOELAK@1.1001:RefBarCode">
    <vt:lpwstr/>
  </property>
  <property fmtid="{D5CDD505-2E9C-101B-9397-08002B2CF9AE}" pid="176" name="FSC#COOELAK@1.1001:FileRefBarCode">
    <vt:lpwstr>**</vt:lpwstr>
  </property>
  <property fmtid="{D5CDD505-2E9C-101B-9397-08002B2CF9AE}" pid="177" name="FSC#COOELAK@1.1001:ExternalRef">
    <vt:lpwstr/>
  </property>
  <property fmtid="{D5CDD505-2E9C-101B-9397-08002B2CF9AE}" pid="178" name="FSC#COOELAK@1.1001:IncomingNumber">
    <vt:lpwstr/>
  </property>
  <property fmtid="{D5CDD505-2E9C-101B-9397-08002B2CF9AE}" pid="179" name="FSC#COOELAK@1.1001:IncomingSubject">
    <vt:lpwstr/>
  </property>
  <property fmtid="{D5CDD505-2E9C-101B-9397-08002B2CF9AE}" pid="180" name="FSC#COOELAK@1.1001:ProcessResponsible">
    <vt:lpwstr/>
  </property>
  <property fmtid="{D5CDD505-2E9C-101B-9397-08002B2CF9AE}" pid="181" name="FSC#COOELAK@1.1001:ProcessResponsiblePhone">
    <vt:lpwstr/>
  </property>
  <property fmtid="{D5CDD505-2E9C-101B-9397-08002B2CF9AE}" pid="182" name="FSC#COOELAK@1.1001:ProcessResponsibleMail">
    <vt:lpwstr/>
  </property>
  <property fmtid="{D5CDD505-2E9C-101B-9397-08002B2CF9AE}" pid="183" name="FSC#COOELAK@1.1001:ProcessResponsibleFax">
    <vt:lpwstr/>
  </property>
  <property fmtid="{D5CDD505-2E9C-101B-9397-08002B2CF9AE}" pid="184" name="FSC#COOELAK@1.1001:ApproverFirstName">
    <vt:lpwstr/>
  </property>
  <property fmtid="{D5CDD505-2E9C-101B-9397-08002B2CF9AE}" pid="185" name="FSC#COOELAK@1.1001:ApproverSurName">
    <vt:lpwstr/>
  </property>
  <property fmtid="{D5CDD505-2E9C-101B-9397-08002B2CF9AE}" pid="186" name="FSC#COOELAK@1.1001:ApproverTitle">
    <vt:lpwstr/>
  </property>
  <property fmtid="{D5CDD505-2E9C-101B-9397-08002B2CF9AE}" pid="187" name="FSC#COOELAK@1.1001:ExternalDate">
    <vt:lpwstr/>
  </property>
  <property fmtid="{D5CDD505-2E9C-101B-9397-08002B2CF9AE}" pid="188" name="FSC#COOELAK@1.1001:SettlementApprovedAt">
    <vt:lpwstr/>
  </property>
  <property fmtid="{D5CDD505-2E9C-101B-9397-08002B2CF9AE}" pid="189" name="FSC#COOELAK@1.1001:BaseNumber">
    <vt:lpwstr/>
  </property>
  <property fmtid="{D5CDD505-2E9C-101B-9397-08002B2CF9AE}" pid="190" name="FSC#COOELAK@1.1001:CurrentUserRolePos">
    <vt:lpwstr>Bearbeiter/in</vt:lpwstr>
  </property>
  <property fmtid="{D5CDD505-2E9C-101B-9397-08002B2CF9AE}" pid="191" name="FSC#COOELAK@1.1001:CurrentUserEmail">
    <vt:lpwstr>Verena.grau@bzga.de</vt:lpwstr>
  </property>
  <property fmtid="{D5CDD505-2E9C-101B-9397-08002B2CF9AE}" pid="192" name="FSC#ELAKGOV@1.1001:PersonalSubjGender">
    <vt:lpwstr/>
  </property>
  <property fmtid="{D5CDD505-2E9C-101B-9397-08002B2CF9AE}" pid="193" name="FSC#ELAKGOV@1.1001:PersonalSubjFirstName">
    <vt:lpwstr/>
  </property>
  <property fmtid="{D5CDD505-2E9C-101B-9397-08002B2CF9AE}" pid="194" name="FSC#ELAKGOV@1.1001:PersonalSubjSurName">
    <vt:lpwstr/>
  </property>
  <property fmtid="{D5CDD505-2E9C-101B-9397-08002B2CF9AE}" pid="195" name="FSC#ELAKGOV@1.1001:PersonalSubjSalutation">
    <vt:lpwstr/>
  </property>
  <property fmtid="{D5CDD505-2E9C-101B-9397-08002B2CF9AE}" pid="196" name="FSC#ELAKGOV@1.1001:PersonalSubjAddress">
    <vt:lpwstr/>
  </property>
  <property fmtid="{D5CDD505-2E9C-101B-9397-08002B2CF9AE}" pid="197" name="FSC#ATSTATECFG@1.1001:Office">
    <vt:lpwstr/>
  </property>
  <property fmtid="{D5CDD505-2E9C-101B-9397-08002B2CF9AE}" pid="198" name="FSC#ATSTATECFG@1.1001:Agent">
    <vt:lpwstr/>
  </property>
  <property fmtid="{D5CDD505-2E9C-101B-9397-08002B2CF9AE}" pid="199" name="FSC#ATSTATECFG@1.1001:AgentPhone">
    <vt:lpwstr/>
  </property>
  <property fmtid="{D5CDD505-2E9C-101B-9397-08002B2CF9AE}" pid="200" name="FSC#ATSTATECFG@1.1001:DepartmentFax">
    <vt:lpwstr/>
  </property>
  <property fmtid="{D5CDD505-2E9C-101B-9397-08002B2CF9AE}" pid="201" name="FSC#ATSTATECFG@1.1001:DepartmentEmail">
    <vt:lpwstr/>
  </property>
  <property fmtid="{D5CDD505-2E9C-101B-9397-08002B2CF9AE}" pid="202" name="FSC#ATSTATECFG@1.1001:SubfileDate">
    <vt:lpwstr/>
  </property>
  <property fmtid="{D5CDD505-2E9C-101B-9397-08002B2CF9AE}" pid="203" name="FSC#ATSTATECFG@1.1001:SubfileSubject">
    <vt:lpwstr/>
  </property>
  <property fmtid="{D5CDD505-2E9C-101B-9397-08002B2CF9AE}" pid="204" name="FSC#ATSTATECFG@1.1001:DepartmentZipCode">
    <vt:lpwstr/>
  </property>
  <property fmtid="{D5CDD505-2E9C-101B-9397-08002B2CF9AE}" pid="205" name="FSC#ATSTATECFG@1.1001:DepartmentCountry">
    <vt:lpwstr/>
  </property>
  <property fmtid="{D5CDD505-2E9C-101B-9397-08002B2CF9AE}" pid="206" name="FSC#ATSTATECFG@1.1001:DepartmentCity">
    <vt:lpwstr/>
  </property>
  <property fmtid="{D5CDD505-2E9C-101B-9397-08002B2CF9AE}" pid="207" name="FSC#ATSTATECFG@1.1001:DepartmentStreet">
    <vt:lpwstr/>
  </property>
  <property fmtid="{D5CDD505-2E9C-101B-9397-08002B2CF9AE}" pid="208" name="FSC#ATSTATECFG@1.1001:DepartmentDVR">
    <vt:lpwstr/>
  </property>
  <property fmtid="{D5CDD505-2E9C-101B-9397-08002B2CF9AE}" pid="209" name="FSC#ATSTATECFG@1.1001:DepartmentUID">
    <vt:lpwstr/>
  </property>
  <property fmtid="{D5CDD505-2E9C-101B-9397-08002B2CF9AE}" pid="210" name="FSC#ATSTATECFG@1.1001:SubfileReference">
    <vt:lpwstr/>
  </property>
  <property fmtid="{D5CDD505-2E9C-101B-9397-08002B2CF9AE}" pid="211" name="FSC#ATSTATECFG@1.1001:Clause">
    <vt:lpwstr/>
  </property>
  <property fmtid="{D5CDD505-2E9C-101B-9397-08002B2CF9AE}" pid="212" name="FSC#ATSTATECFG@1.1001:ApprovedSignature">
    <vt:lpwstr/>
  </property>
  <property fmtid="{D5CDD505-2E9C-101B-9397-08002B2CF9AE}" pid="213" name="FSC#ATSTATECFG@1.1001:BankAccount">
    <vt:lpwstr/>
  </property>
  <property fmtid="{D5CDD505-2E9C-101B-9397-08002B2CF9AE}" pid="214" name="FSC#ATSTATECFG@1.1001:BankAccountOwner">
    <vt:lpwstr/>
  </property>
  <property fmtid="{D5CDD505-2E9C-101B-9397-08002B2CF9AE}" pid="215" name="FSC#ATSTATECFG@1.1001:BankInstitute">
    <vt:lpwstr/>
  </property>
  <property fmtid="{D5CDD505-2E9C-101B-9397-08002B2CF9AE}" pid="216" name="FSC#ATSTATECFG@1.1001:BankAccountID">
    <vt:lpwstr/>
  </property>
  <property fmtid="{D5CDD505-2E9C-101B-9397-08002B2CF9AE}" pid="217" name="FSC#ATSTATECFG@1.1001:BankAccountIBAN">
    <vt:lpwstr/>
  </property>
  <property fmtid="{D5CDD505-2E9C-101B-9397-08002B2CF9AE}" pid="218" name="FSC#ATSTATECFG@1.1001:BankAccountBIC">
    <vt:lpwstr/>
  </property>
  <property fmtid="{D5CDD505-2E9C-101B-9397-08002B2CF9AE}" pid="219" name="FSC#ATSTATECFG@1.1001:BankName">
    <vt:lpwstr/>
  </property>
  <property fmtid="{D5CDD505-2E9C-101B-9397-08002B2CF9AE}" pid="220" name="FSC#COOELAK@1.1001:ObjectAddressees">
    <vt:lpwstr/>
  </property>
  <property fmtid="{D5CDD505-2E9C-101B-9397-08002B2CF9AE}" pid="221" name="FSC#COOELAK@1.1001:replyreference">
    <vt:lpwstr/>
  </property>
  <property fmtid="{D5CDD505-2E9C-101B-9397-08002B2CF9AE}" pid="222" name="FSC#FSCGOVDE@1.1001:FileRefOUEmail">
    <vt:lpwstr/>
  </property>
  <property fmtid="{D5CDD505-2E9C-101B-9397-08002B2CF9AE}" pid="223" name="FSC#FSCGOVDE@1.1001:ProcedureReference">
    <vt:lpwstr/>
  </property>
  <property fmtid="{D5CDD505-2E9C-101B-9397-08002B2CF9AE}" pid="224" name="FSC#FSCGOVDE@1.1001:FileSubject">
    <vt:lpwstr/>
  </property>
  <property fmtid="{D5CDD505-2E9C-101B-9397-08002B2CF9AE}" pid="225" name="FSC#FSCGOVDE@1.1001:ProcedureSubject">
    <vt:lpwstr/>
  </property>
  <property fmtid="{D5CDD505-2E9C-101B-9397-08002B2CF9AE}" pid="226" name="FSC#FSCGOVDE@1.1001:SignFinalVersionBy">
    <vt:lpwstr/>
  </property>
  <property fmtid="{D5CDD505-2E9C-101B-9397-08002B2CF9AE}" pid="227" name="FSC#FSCGOVDE@1.1001:SignFinalVersionAt">
    <vt:lpwstr/>
  </property>
  <property fmtid="{D5CDD505-2E9C-101B-9397-08002B2CF9AE}" pid="228" name="FSC#FSCGOVDE@1.1001:ProcedureRefBarCode">
    <vt:lpwstr/>
  </property>
  <property fmtid="{D5CDD505-2E9C-101B-9397-08002B2CF9AE}" pid="229" name="FSC#FSCGOVDE@1.1001:FileAddSubj">
    <vt:lpwstr/>
  </property>
  <property fmtid="{D5CDD505-2E9C-101B-9397-08002B2CF9AE}" pid="230" name="FSC#FSCGOVDE@1.1001:DocumentSubj">
    <vt:lpwstr/>
  </property>
  <property fmtid="{D5CDD505-2E9C-101B-9397-08002B2CF9AE}" pid="231" name="FSC#FSCGOVDE@1.1001:FileRel">
    <vt:lpwstr/>
  </property>
  <property fmtid="{D5CDD505-2E9C-101B-9397-08002B2CF9AE}" pid="232" name="FSC#DEPRECONFIG@15.1001:DocumentTitle">
    <vt:lpwstr/>
  </property>
  <property fmtid="{D5CDD505-2E9C-101B-9397-08002B2CF9AE}" pid="233" name="FSC#DEPRECONFIG@15.1001:ProcedureTitle">
    <vt:lpwstr/>
  </property>
  <property fmtid="{D5CDD505-2E9C-101B-9397-08002B2CF9AE}" pid="234" name="FSC#DEPRECONFIG@15.1001:AuthorTitle">
    <vt:lpwstr/>
  </property>
  <property fmtid="{D5CDD505-2E9C-101B-9397-08002B2CF9AE}" pid="235" name="FSC#DEPRECONFIG@15.1001:AuthorSalution">
    <vt:lpwstr/>
  </property>
  <property fmtid="{D5CDD505-2E9C-101B-9397-08002B2CF9AE}" pid="236" name="FSC#DEPRECONFIG@15.1001:AuthorName">
    <vt:lpwstr>Verena Grau</vt:lpwstr>
  </property>
  <property fmtid="{D5CDD505-2E9C-101B-9397-08002B2CF9AE}" pid="237" name="FSC#DEPRECONFIG@15.1001:AuthorMail">
    <vt:lpwstr>Verena.grau@bzga.de</vt:lpwstr>
  </property>
  <property fmtid="{D5CDD505-2E9C-101B-9397-08002B2CF9AE}" pid="238" name="FSC#DEPRECONFIG@15.1001:AuthorTelephone">
    <vt:lpwstr/>
  </property>
  <property fmtid="{D5CDD505-2E9C-101B-9397-08002B2CF9AE}" pid="239" name="FSC#DEPRECONFIG@15.1001:AuthorFax">
    <vt:lpwstr/>
  </property>
  <property fmtid="{D5CDD505-2E9C-101B-9397-08002B2CF9AE}" pid="240" name="FSC#DEPRECONFIG@15.1001:AuthorOE">
    <vt:lpwstr>Q1 (Aufgabenplanung, Grundsatzfragen, Transfer, Internationale Beziehungen)</vt:lpwstr>
  </property>
  <property fmtid="{D5CDD505-2E9C-101B-9397-08002B2CF9AE}" pid="241" name="FSC#COOSYSTEM@1.1:Container">
    <vt:lpwstr>COO.2310.100.3.746187</vt:lpwstr>
  </property>
  <property fmtid="{D5CDD505-2E9C-101B-9397-08002B2CF9AE}" pid="242" name="FSC#FSCFOLIO@1.1001:docpropproject">
    <vt:lpwstr/>
  </property>
</Properties>
</file>